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8F" w:rsidRPr="00E86A8F" w:rsidRDefault="003F2B40" w:rsidP="00EF68CA">
      <w:pPr>
        <w:pStyle w:val="a9"/>
        <w:spacing w:after="24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67.6pt;margin-top:-22.75pt;width:256.05pt;height:244.1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" stroked="f">
            <v:fill opacity="0"/>
            <v:textbox style="mso-next-textbox:#Поле 2" inset="0,0,0,0">
              <w:txbxContent>
                <w:p w:rsidR="003C456C" w:rsidRDefault="003C456C" w:rsidP="00C74855">
                  <w:pPr>
                    <w:widowControl w:val="0"/>
                    <w:ind w:right="-73"/>
                    <w:jc w:val="center"/>
                    <w:rPr>
                      <w:sz w:val="20"/>
                    </w:rPr>
                  </w:pPr>
                  <w:r>
                    <w:object w:dxaOrig="16590" w:dyaOrig="1960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1.45pt;height:48.9pt" o:ole="" filled="t">
                        <v:fill opacity="0" color2="black"/>
                        <v:imagedata r:id="rId7" o:title=""/>
                      </v:shape>
                      <o:OLEObject Type="Embed" ProgID="PBrush" ShapeID="_x0000_i1025" DrawAspect="Content" ObjectID="_1623658599" r:id="rId8"/>
                    </w:object>
                  </w:r>
                </w:p>
                <w:p w:rsidR="003C456C" w:rsidRDefault="003C456C" w:rsidP="00C74855">
                  <w:pPr>
                    <w:widowControl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Министерство социального развития </w:t>
                  </w:r>
                </w:p>
                <w:p w:rsidR="003C456C" w:rsidRDefault="003C456C" w:rsidP="00C74855">
                  <w:pPr>
                    <w:widowControl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Пермского края</w:t>
                  </w:r>
                </w:p>
                <w:p w:rsidR="003C456C" w:rsidRDefault="003C456C" w:rsidP="00C74855">
                  <w:pPr>
                    <w:widowControl w:val="0"/>
                    <w:spacing w:line="240" w:lineRule="exact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ГОСУДАРСТВЕННОЕ </w:t>
                  </w:r>
                  <w:r w:rsidR="003E0EFB">
                    <w:rPr>
                      <w:b/>
                      <w:sz w:val="20"/>
                    </w:rPr>
                    <w:t xml:space="preserve">БЮДЖЕТНОЕ </w:t>
                  </w:r>
                  <w:r>
                    <w:rPr>
                      <w:b/>
                      <w:sz w:val="20"/>
                    </w:rPr>
                    <w:t xml:space="preserve">УЧРЕЖДЕНИЕ </w:t>
                  </w:r>
                  <w:r w:rsidR="003E0EFB">
                    <w:rPr>
                      <w:b/>
                      <w:sz w:val="20"/>
                    </w:rPr>
                    <w:t>ПЕРМСКОГО КРАЯ</w:t>
                  </w:r>
                </w:p>
                <w:p w:rsidR="00CE7FCA" w:rsidRDefault="00A83605" w:rsidP="00C74855">
                  <w:pPr>
                    <w:widowControl w:val="0"/>
                    <w:spacing w:line="240" w:lineRule="exact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«ГУБАХИНСКИЙ </w:t>
                  </w:r>
                </w:p>
                <w:p w:rsidR="003C456C" w:rsidRDefault="007677FA" w:rsidP="00C74855">
                  <w:pPr>
                    <w:widowControl w:val="0"/>
                    <w:spacing w:line="240" w:lineRule="exact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ПСИХОНЕВРОЛОГИЧЕСКИЙ ИНТ</w:t>
                  </w:r>
                  <w:r w:rsidR="00A83605">
                    <w:rPr>
                      <w:b/>
                      <w:sz w:val="20"/>
                    </w:rPr>
                    <w:t>ЕРНАТ</w:t>
                  </w:r>
                  <w:r w:rsidR="003C456C">
                    <w:rPr>
                      <w:b/>
                      <w:sz w:val="20"/>
                    </w:rPr>
                    <w:t>»</w:t>
                  </w:r>
                </w:p>
                <w:p w:rsidR="00A83605" w:rsidRDefault="00CE1A0A" w:rsidP="00524269">
                  <w:pPr>
                    <w:widowControl w:val="0"/>
                    <w:spacing w:line="240" w:lineRule="exact"/>
                    <w:ind w:left="56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ГБУ ПК</w:t>
                  </w:r>
                  <w:r w:rsidR="00A83605">
                    <w:rPr>
                      <w:b/>
                      <w:sz w:val="20"/>
                    </w:rPr>
                    <w:t xml:space="preserve"> «</w:t>
                  </w:r>
                  <w:proofErr w:type="spellStart"/>
                  <w:r w:rsidR="00A83605">
                    <w:rPr>
                      <w:b/>
                      <w:sz w:val="20"/>
                    </w:rPr>
                    <w:t>Губахинский</w:t>
                  </w:r>
                  <w:proofErr w:type="spellEnd"/>
                  <w:r w:rsidR="00A83605">
                    <w:rPr>
                      <w:b/>
                      <w:sz w:val="20"/>
                    </w:rPr>
                    <w:t xml:space="preserve"> ПНИ»</w:t>
                  </w:r>
                </w:p>
                <w:p w:rsidR="005F54F7" w:rsidRPr="00CE7FCA" w:rsidRDefault="003C456C" w:rsidP="00C74855">
                  <w:pPr>
                    <w:widowControl w:val="0"/>
                    <w:jc w:val="center"/>
                    <w:rPr>
                      <w:rFonts w:eastAsia="Arial Unicode MS"/>
                      <w:color w:val="000000"/>
                      <w:kern w:val="20"/>
                      <w:sz w:val="20"/>
                    </w:rPr>
                  </w:pPr>
                  <w:r w:rsidRPr="00CE7FCA">
                    <w:rPr>
                      <w:rFonts w:eastAsia="Arial Unicode MS"/>
                      <w:color w:val="000000"/>
                      <w:kern w:val="20"/>
                      <w:sz w:val="20"/>
                    </w:rPr>
                    <w:t>618250, Пермский край, г.</w:t>
                  </w:r>
                  <w:r w:rsidR="004C6873">
                    <w:rPr>
                      <w:rFonts w:eastAsia="Arial Unicode MS"/>
                      <w:color w:val="000000"/>
                      <w:kern w:val="20"/>
                      <w:sz w:val="20"/>
                    </w:rPr>
                    <w:t xml:space="preserve"> </w:t>
                  </w:r>
                  <w:proofErr w:type="spellStart"/>
                  <w:r w:rsidRPr="00CE7FCA">
                    <w:rPr>
                      <w:rFonts w:eastAsia="Arial Unicode MS"/>
                      <w:color w:val="000000"/>
                      <w:kern w:val="20"/>
                      <w:sz w:val="20"/>
                    </w:rPr>
                    <w:t>Губаха</w:t>
                  </w:r>
                  <w:proofErr w:type="spellEnd"/>
                  <w:r w:rsidRPr="00CE7FCA">
                    <w:rPr>
                      <w:rFonts w:eastAsia="Arial Unicode MS"/>
                      <w:color w:val="000000"/>
                      <w:kern w:val="20"/>
                      <w:sz w:val="20"/>
                    </w:rPr>
                    <w:t xml:space="preserve">, </w:t>
                  </w:r>
                </w:p>
                <w:p w:rsidR="003C456C" w:rsidRPr="00CE7FCA" w:rsidRDefault="003C456C" w:rsidP="00C74855">
                  <w:pPr>
                    <w:widowControl w:val="0"/>
                    <w:jc w:val="center"/>
                    <w:rPr>
                      <w:rFonts w:eastAsia="Arial Unicode MS"/>
                      <w:color w:val="000000"/>
                      <w:kern w:val="20"/>
                      <w:sz w:val="20"/>
                    </w:rPr>
                  </w:pPr>
                  <w:r w:rsidRPr="00CE7FCA">
                    <w:rPr>
                      <w:rFonts w:eastAsia="Arial Unicode MS"/>
                      <w:color w:val="000000"/>
                      <w:kern w:val="20"/>
                      <w:sz w:val="20"/>
                    </w:rPr>
                    <w:t xml:space="preserve">Зеленая зона </w:t>
                  </w:r>
                  <w:smartTag w:uri="urn:schemas-microsoft-com:office:smarttags" w:element="metricconverter">
                    <w:smartTagPr>
                      <w:attr w:name="ProductID" w:val="1,5 км"/>
                    </w:smartTagPr>
                    <w:r w:rsidRPr="00CE7FCA">
                      <w:rPr>
                        <w:rFonts w:eastAsia="Arial Unicode MS"/>
                        <w:color w:val="000000"/>
                        <w:kern w:val="20"/>
                        <w:sz w:val="20"/>
                      </w:rPr>
                      <w:t>1,5 км</w:t>
                    </w:r>
                  </w:smartTag>
                  <w:r w:rsidRPr="00CE7FCA">
                    <w:rPr>
                      <w:rFonts w:eastAsia="Arial Unicode MS"/>
                      <w:color w:val="000000"/>
                      <w:kern w:val="20"/>
                      <w:sz w:val="20"/>
                    </w:rPr>
                    <w:t xml:space="preserve"> южнее</w:t>
                  </w:r>
                </w:p>
                <w:p w:rsidR="003C456C" w:rsidRPr="00CE7FCA" w:rsidRDefault="003C456C" w:rsidP="00C74855">
                  <w:pPr>
                    <w:widowControl w:val="0"/>
                    <w:jc w:val="center"/>
                    <w:rPr>
                      <w:rFonts w:eastAsia="Arial Unicode MS"/>
                      <w:color w:val="000000"/>
                      <w:kern w:val="20"/>
                      <w:sz w:val="20"/>
                    </w:rPr>
                  </w:pPr>
                  <w:r w:rsidRPr="00CE7FCA">
                    <w:rPr>
                      <w:rFonts w:eastAsia="Arial Unicode MS"/>
                      <w:color w:val="000000"/>
                      <w:kern w:val="20"/>
                      <w:sz w:val="20"/>
                    </w:rPr>
                    <w:t xml:space="preserve">Нового города, </w:t>
                  </w:r>
                </w:p>
                <w:p w:rsidR="003C456C" w:rsidRPr="00CE7FCA" w:rsidRDefault="003C456C" w:rsidP="00C74855">
                  <w:pPr>
                    <w:widowControl w:val="0"/>
                    <w:jc w:val="center"/>
                    <w:rPr>
                      <w:rFonts w:eastAsia="Arial Unicode MS"/>
                      <w:color w:val="000000"/>
                      <w:kern w:val="20"/>
                      <w:sz w:val="20"/>
                    </w:rPr>
                  </w:pPr>
                  <w:r w:rsidRPr="00CE7FCA">
                    <w:rPr>
                      <w:rFonts w:eastAsia="Arial Unicode MS"/>
                      <w:color w:val="000000"/>
                      <w:kern w:val="20"/>
                      <w:sz w:val="20"/>
                    </w:rPr>
                    <w:t xml:space="preserve">ИНН 5913004580 КПП 592101001  </w:t>
                  </w:r>
                </w:p>
                <w:p w:rsidR="00C97743" w:rsidRDefault="00505752" w:rsidP="00C74855">
                  <w:pPr>
                    <w:widowControl w:val="0"/>
                    <w:jc w:val="center"/>
                    <w:rPr>
                      <w:rFonts w:eastAsia="Arial Unicode MS"/>
                      <w:color w:val="000000"/>
                      <w:kern w:val="20"/>
                      <w:sz w:val="20"/>
                    </w:rPr>
                  </w:pPr>
                  <w:r w:rsidRPr="00CE7FCA">
                    <w:rPr>
                      <w:rFonts w:eastAsia="Arial Unicode MS"/>
                      <w:color w:val="000000"/>
                      <w:kern w:val="20"/>
                      <w:sz w:val="20"/>
                    </w:rPr>
                    <w:t xml:space="preserve"> Тел</w:t>
                  </w:r>
                  <w:r w:rsidRPr="005A2B32">
                    <w:rPr>
                      <w:rFonts w:eastAsia="Arial Unicode MS"/>
                      <w:kern w:val="20"/>
                      <w:sz w:val="20"/>
                    </w:rPr>
                    <w:t xml:space="preserve">. </w:t>
                  </w:r>
                  <w:r w:rsidR="00C97743" w:rsidRPr="005A2B32">
                    <w:rPr>
                      <w:rFonts w:eastAsia="Arial Unicode MS"/>
                      <w:kern w:val="20"/>
                      <w:sz w:val="20"/>
                    </w:rPr>
                    <w:t>8 (34248) 4 17 18</w:t>
                  </w:r>
                </w:p>
                <w:p w:rsidR="003C456C" w:rsidRPr="00CE7FCA" w:rsidRDefault="00C97743" w:rsidP="00C74855">
                  <w:pPr>
                    <w:widowControl w:val="0"/>
                    <w:jc w:val="center"/>
                    <w:rPr>
                      <w:rFonts w:eastAsia="Arial Unicode MS"/>
                      <w:color w:val="000000"/>
                      <w:kern w:val="20"/>
                      <w:sz w:val="20"/>
                    </w:rPr>
                  </w:pPr>
                  <w:r>
                    <w:rPr>
                      <w:rFonts w:eastAsia="Arial Unicode MS"/>
                      <w:color w:val="000000"/>
                      <w:kern w:val="20"/>
                      <w:sz w:val="20"/>
                    </w:rPr>
                    <w:t xml:space="preserve">          </w:t>
                  </w:r>
                  <w:r w:rsidR="00505752" w:rsidRPr="00CE7FCA">
                    <w:rPr>
                      <w:rFonts w:eastAsia="Arial Unicode MS"/>
                      <w:color w:val="000000"/>
                      <w:kern w:val="20"/>
                      <w:sz w:val="20"/>
                    </w:rPr>
                    <w:t>8</w:t>
                  </w:r>
                  <w:r w:rsidR="003E7748">
                    <w:rPr>
                      <w:rFonts w:eastAsia="Arial Unicode MS"/>
                      <w:color w:val="000000"/>
                      <w:kern w:val="20"/>
                      <w:sz w:val="20"/>
                    </w:rPr>
                    <w:t xml:space="preserve"> (</w:t>
                  </w:r>
                  <w:r w:rsidR="00505752" w:rsidRPr="00CE7FCA">
                    <w:rPr>
                      <w:rFonts w:eastAsia="Arial Unicode MS"/>
                      <w:color w:val="000000"/>
                      <w:kern w:val="20"/>
                      <w:sz w:val="20"/>
                    </w:rPr>
                    <w:t>34248</w:t>
                  </w:r>
                  <w:r w:rsidR="003E7748">
                    <w:rPr>
                      <w:rFonts w:eastAsia="Arial Unicode MS"/>
                      <w:color w:val="000000"/>
                      <w:kern w:val="20"/>
                      <w:sz w:val="20"/>
                    </w:rPr>
                    <w:t xml:space="preserve">) </w:t>
                  </w:r>
                  <w:r>
                    <w:rPr>
                      <w:rFonts w:eastAsia="Arial Unicode MS"/>
                      <w:color w:val="000000"/>
                      <w:kern w:val="20"/>
                      <w:sz w:val="20"/>
                    </w:rPr>
                    <w:t xml:space="preserve">4 04 </w:t>
                  </w:r>
                  <w:r w:rsidR="00505752" w:rsidRPr="00CE7FCA">
                    <w:rPr>
                      <w:rFonts w:eastAsia="Arial Unicode MS"/>
                      <w:color w:val="000000"/>
                      <w:kern w:val="20"/>
                      <w:sz w:val="20"/>
                    </w:rPr>
                    <w:t>64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46"/>
                    <w:gridCol w:w="456"/>
                    <w:gridCol w:w="1632"/>
                  </w:tblGrid>
                  <w:tr w:rsidR="003C456C" w:rsidTr="00EF68CA">
                    <w:trPr>
                      <w:trHeight w:val="407"/>
                    </w:trPr>
                    <w:tc>
                      <w:tcPr>
                        <w:tcW w:w="1546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auto"/>
                      </w:tcPr>
                      <w:p w:rsidR="003C456C" w:rsidRPr="0046002D" w:rsidRDefault="00EF562F" w:rsidP="00271072">
                        <w:pPr>
                          <w:pStyle w:val="a3"/>
                          <w:tabs>
                            <w:tab w:val="left" w:pos="284"/>
                            <w:tab w:val="left" w:pos="4253"/>
                          </w:tabs>
                          <w:jc w:val="center"/>
                        </w:pPr>
                        <w:r>
                          <w:t>03.07</w:t>
                        </w:r>
                        <w:r w:rsidR="00430D4D">
                          <w:t>.2019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3C456C" w:rsidRPr="0046002D" w:rsidRDefault="003C456C" w:rsidP="00C74855">
                        <w:pPr>
                          <w:pStyle w:val="a3"/>
                          <w:tabs>
                            <w:tab w:val="left" w:pos="284"/>
                            <w:tab w:val="left" w:pos="4253"/>
                          </w:tabs>
                          <w:jc w:val="center"/>
                        </w:pPr>
                        <w:r w:rsidRPr="0046002D">
                          <w:t>№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auto"/>
                      </w:tcPr>
                      <w:p w:rsidR="003C456C" w:rsidRPr="006C6D9B" w:rsidRDefault="003C456C" w:rsidP="00926BDC">
                        <w:pPr>
                          <w:pStyle w:val="a3"/>
                          <w:tabs>
                            <w:tab w:val="left" w:pos="284"/>
                            <w:tab w:val="left" w:pos="4253"/>
                          </w:tabs>
                          <w:jc w:val="center"/>
                        </w:pPr>
                      </w:p>
                    </w:tc>
                  </w:tr>
                  <w:tr w:rsidR="00077BEC" w:rsidTr="00EF68CA">
                    <w:trPr>
                      <w:trHeight w:val="407"/>
                    </w:trPr>
                    <w:tc>
                      <w:tcPr>
                        <w:tcW w:w="1546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auto"/>
                      </w:tcPr>
                      <w:p w:rsidR="00077BEC" w:rsidRPr="0046002D" w:rsidRDefault="00077BEC" w:rsidP="00077BEC">
                        <w:pPr>
                          <w:pStyle w:val="a3"/>
                          <w:tabs>
                            <w:tab w:val="left" w:pos="284"/>
                            <w:tab w:val="left" w:pos="4253"/>
                          </w:tabs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077BEC" w:rsidRPr="0046002D" w:rsidRDefault="00077BEC" w:rsidP="00077BEC">
                        <w:pPr>
                          <w:pStyle w:val="a3"/>
                          <w:tabs>
                            <w:tab w:val="left" w:pos="284"/>
                            <w:tab w:val="left" w:pos="4253"/>
                          </w:tabs>
                        </w:pPr>
                        <w:r w:rsidRPr="0046002D">
                          <w:t>от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auto"/>
                      </w:tcPr>
                      <w:p w:rsidR="00077BEC" w:rsidRDefault="00077BEC" w:rsidP="00EF68CA">
                        <w:pPr>
                          <w:pStyle w:val="a3"/>
                          <w:tabs>
                            <w:tab w:val="left" w:pos="284"/>
                            <w:tab w:val="left" w:pos="4253"/>
                          </w:tabs>
                        </w:pPr>
                      </w:p>
                    </w:tc>
                  </w:tr>
                </w:tbl>
                <w:p w:rsidR="003C456C" w:rsidRDefault="003C456C" w:rsidP="00C74855">
                  <w:pPr>
                    <w:pStyle w:val="a3"/>
                    <w:tabs>
                      <w:tab w:val="left" w:pos="284"/>
                      <w:tab w:val="left" w:pos="4253"/>
                    </w:tabs>
                  </w:pPr>
                </w:p>
                <w:p w:rsidR="003C456C" w:rsidRDefault="003C456C" w:rsidP="00C74855">
                  <w:pPr>
                    <w:pStyle w:val="a3"/>
                    <w:tabs>
                      <w:tab w:val="left" w:pos="284"/>
                      <w:tab w:val="left" w:pos="4253"/>
                    </w:tabs>
                  </w:pPr>
                </w:p>
                <w:p w:rsidR="003C456C" w:rsidRDefault="003C456C" w:rsidP="00C74855">
                  <w:pPr>
                    <w:pStyle w:val="a3"/>
                    <w:tabs>
                      <w:tab w:val="left" w:pos="284"/>
                      <w:tab w:val="left" w:pos="4253"/>
                    </w:tabs>
                  </w:pPr>
                </w:p>
                <w:p w:rsidR="003C456C" w:rsidRDefault="003C456C" w:rsidP="00C74855">
                  <w:pPr>
                    <w:pStyle w:val="a3"/>
                    <w:tabs>
                      <w:tab w:val="left" w:pos="284"/>
                      <w:tab w:val="left" w:pos="4253"/>
                    </w:tabs>
                  </w:pPr>
                </w:p>
                <w:p w:rsidR="003C456C" w:rsidRDefault="003C456C" w:rsidP="00C74855">
                  <w:pPr>
                    <w:pStyle w:val="a3"/>
                    <w:tabs>
                      <w:tab w:val="left" w:pos="284"/>
                      <w:tab w:val="left" w:pos="4253"/>
                    </w:tabs>
                  </w:pPr>
                </w:p>
                <w:p w:rsidR="003C456C" w:rsidRDefault="003C456C" w:rsidP="00C74855">
                  <w:pPr>
                    <w:pStyle w:val="a3"/>
                    <w:tabs>
                      <w:tab w:val="left" w:pos="284"/>
                      <w:tab w:val="left" w:pos="4253"/>
                    </w:tabs>
                  </w:pPr>
                </w:p>
                <w:p w:rsidR="003C456C" w:rsidRDefault="003C456C" w:rsidP="00C74855">
                  <w:pPr>
                    <w:pStyle w:val="a3"/>
                    <w:tabs>
                      <w:tab w:val="left" w:pos="284"/>
                      <w:tab w:val="left" w:pos="4253"/>
                    </w:tabs>
                  </w:pPr>
                </w:p>
                <w:p w:rsidR="003C456C" w:rsidRDefault="003C456C" w:rsidP="00C74855">
                  <w:pPr>
                    <w:pStyle w:val="a3"/>
                    <w:tabs>
                      <w:tab w:val="left" w:pos="284"/>
                      <w:tab w:val="left" w:pos="4253"/>
                    </w:tabs>
                  </w:pPr>
                </w:p>
                <w:p w:rsidR="003C456C" w:rsidRPr="0088121F" w:rsidRDefault="003C456C" w:rsidP="00C74855">
                  <w:pPr>
                    <w:pStyle w:val="a3"/>
                    <w:tabs>
                      <w:tab w:val="left" w:pos="284"/>
                      <w:tab w:val="left" w:pos="4253"/>
                    </w:tabs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3C456C" w:rsidRDefault="003C456C" w:rsidP="00C74855">
                  <w:pPr>
                    <w:pStyle w:val="a3"/>
                    <w:tabs>
                      <w:tab w:val="left" w:pos="284"/>
                      <w:tab w:val="left" w:pos="4253"/>
                    </w:tabs>
                  </w:pPr>
                </w:p>
                <w:p w:rsidR="003C456C" w:rsidRDefault="003C456C" w:rsidP="00C74855">
                  <w:pPr>
                    <w:pStyle w:val="a3"/>
                    <w:tabs>
                      <w:tab w:val="left" w:pos="284"/>
                      <w:tab w:val="left" w:pos="4253"/>
                    </w:tabs>
                  </w:pPr>
                </w:p>
              </w:txbxContent>
            </v:textbox>
            <w10:wrap type="square" side="largest" anchorx="page"/>
          </v:shape>
        </w:pict>
      </w:r>
      <w:r w:rsidR="00137D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4A36F8" w:rsidRDefault="00430D4D" w:rsidP="00430D4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Министерство социального       </w:t>
      </w:r>
    </w:p>
    <w:p w:rsidR="009D0E37" w:rsidRDefault="00430D4D" w:rsidP="00BA3F94">
      <w:pPr>
        <w:pStyle w:val="a9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430D4D">
        <w:rPr>
          <w:rFonts w:ascii="Times New Roman" w:hAnsi="Times New Roman" w:cs="Times New Roman"/>
          <w:sz w:val="28"/>
          <w:szCs w:val="28"/>
        </w:rPr>
        <w:t>развития Пермского края</w:t>
      </w:r>
    </w:p>
    <w:p w:rsidR="009D0E37" w:rsidRDefault="009D0E37" w:rsidP="00BA3F94">
      <w:pPr>
        <w:pStyle w:val="a9"/>
        <w:ind w:left="5387"/>
        <w:rPr>
          <w:rFonts w:ascii="Times New Roman" w:hAnsi="Times New Roman" w:cs="Times New Roman"/>
          <w:sz w:val="28"/>
          <w:szCs w:val="28"/>
        </w:rPr>
      </w:pPr>
    </w:p>
    <w:p w:rsidR="009D0E37" w:rsidRPr="00103C5F" w:rsidRDefault="009D0E37" w:rsidP="00BA3F94">
      <w:pPr>
        <w:pStyle w:val="a9"/>
        <w:ind w:left="5387"/>
        <w:rPr>
          <w:rFonts w:ascii="Times New Roman" w:hAnsi="Times New Roman" w:cs="Times New Roman"/>
          <w:sz w:val="28"/>
          <w:szCs w:val="28"/>
        </w:rPr>
      </w:pPr>
    </w:p>
    <w:p w:rsidR="000144A6" w:rsidRDefault="000144A6" w:rsidP="00220161">
      <w:pPr>
        <w:widowControl w:val="0"/>
        <w:spacing w:line="276" w:lineRule="auto"/>
      </w:pPr>
    </w:p>
    <w:p w:rsidR="000144A6" w:rsidRDefault="00137D95" w:rsidP="00220161">
      <w:pPr>
        <w:widowControl w:val="0"/>
        <w:spacing w:line="276" w:lineRule="auto"/>
      </w:pPr>
      <w:r>
        <w:t xml:space="preserve">   </w:t>
      </w:r>
    </w:p>
    <w:p w:rsidR="00625F03" w:rsidRDefault="000144A6" w:rsidP="005036EC">
      <w:pPr>
        <w:widowControl w:val="0"/>
        <w:spacing w:line="276" w:lineRule="auto"/>
        <w:rPr>
          <w:sz w:val="28"/>
          <w:szCs w:val="28"/>
        </w:rPr>
      </w:pPr>
      <w:r>
        <w:tab/>
      </w:r>
    </w:p>
    <w:p w:rsidR="00625F03" w:rsidRPr="004301C3" w:rsidRDefault="00625F03" w:rsidP="004301C3">
      <w:pPr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31C95" w:rsidRDefault="00831C95" w:rsidP="003C456C">
      <w:pPr>
        <w:widowControl w:val="0"/>
        <w:spacing w:line="240" w:lineRule="exact"/>
        <w:jc w:val="center"/>
        <w:rPr>
          <w:sz w:val="20"/>
        </w:rPr>
      </w:pPr>
    </w:p>
    <w:p w:rsidR="00416529" w:rsidRDefault="00416529" w:rsidP="0098279C">
      <w:pPr>
        <w:widowControl w:val="0"/>
        <w:spacing w:line="240" w:lineRule="exact"/>
        <w:rPr>
          <w:b/>
          <w:sz w:val="28"/>
          <w:szCs w:val="28"/>
        </w:rPr>
      </w:pPr>
    </w:p>
    <w:p w:rsidR="00A47A1F" w:rsidRDefault="00A47A1F" w:rsidP="005D069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D4D" w:rsidRDefault="00430D4D" w:rsidP="00A7355D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2225" w:rsidRDefault="00402225" w:rsidP="00A7355D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0D4D" w:rsidRDefault="00430D4D" w:rsidP="00430D4D">
      <w:pPr>
        <w:pStyle w:val="a9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соответствии с </w:t>
      </w:r>
      <w:r w:rsidRPr="00430D4D">
        <w:rPr>
          <w:rFonts w:ascii="Times New Roman" w:hAnsi="Times New Roman" w:cs="Times New Roman"/>
          <w:sz w:val="28"/>
          <w:szCs w:val="28"/>
        </w:rPr>
        <w:t>приказом Министерства социального развития П</w:t>
      </w:r>
      <w:r>
        <w:rPr>
          <w:rFonts w:ascii="Times New Roman" w:hAnsi="Times New Roman" w:cs="Times New Roman"/>
          <w:sz w:val="28"/>
          <w:szCs w:val="28"/>
        </w:rPr>
        <w:t xml:space="preserve">ермского края от 28.02.2019 г. </w:t>
      </w:r>
      <w:r w:rsidRPr="00430D4D">
        <w:rPr>
          <w:rFonts w:ascii="Times New Roman" w:hAnsi="Times New Roman" w:cs="Times New Roman"/>
          <w:sz w:val="28"/>
          <w:szCs w:val="28"/>
        </w:rPr>
        <w:t xml:space="preserve"> № СЭД-33-01-03-109 «Об утверждении плана по совершенствованию деятельности организаций, оказывающих услуги в сфере социального обслуживания»</w:t>
      </w:r>
      <w:r>
        <w:rPr>
          <w:rFonts w:ascii="Times New Roman" w:hAnsi="Times New Roman" w:cs="Times New Roman"/>
          <w:sz w:val="28"/>
          <w:szCs w:val="28"/>
        </w:rPr>
        <w:t xml:space="preserve"> и планом ГБУ 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</w:t>
      </w:r>
      <w:r w:rsidR="00EF562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EF562F">
        <w:rPr>
          <w:rFonts w:ascii="Times New Roman" w:hAnsi="Times New Roman" w:cs="Times New Roman"/>
          <w:sz w:val="28"/>
          <w:szCs w:val="28"/>
        </w:rPr>
        <w:t xml:space="preserve"> ПНИ», представляем отчёт за 2</w:t>
      </w:r>
      <w:r>
        <w:rPr>
          <w:rFonts w:ascii="Times New Roman" w:hAnsi="Times New Roman" w:cs="Times New Roman"/>
          <w:sz w:val="28"/>
          <w:szCs w:val="28"/>
        </w:rPr>
        <w:t xml:space="preserve"> квартал 2019 г. по плану совершенствования</w:t>
      </w:r>
      <w:r w:rsidRPr="00430D4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402225" w:rsidRDefault="00402225" w:rsidP="00430D4D">
      <w:pPr>
        <w:pStyle w:val="a9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02225" w:rsidRDefault="00402225" w:rsidP="00430D4D">
      <w:pPr>
        <w:pStyle w:val="a9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30D4D" w:rsidRDefault="00430D4D" w:rsidP="00430D4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02225" w:rsidRPr="00402225" w:rsidRDefault="003F2B40" w:rsidP="00402225">
      <w:pPr>
        <w:jc w:val="center"/>
        <w:rPr>
          <w:b/>
        </w:rPr>
      </w:pPr>
      <w:r>
        <w:rPr>
          <w:noProof/>
          <w:sz w:val="28"/>
        </w:rPr>
        <w:pict>
          <v:shape id="Надпись 2" o:spid="_x0000_s1031" type="#_x0000_t202" style="position:absolute;left:0;text-align:left;margin-left:638.55pt;margin-top:-43.7pt;width:157.25pt;height:25.3pt;z-index:251659776;visibility:visible;mso-width-relative:margin;mso-height-relative:margin" strokecolor="white">
            <v:textbox>
              <w:txbxContent>
                <w:p w:rsidR="00402225" w:rsidRDefault="00402225" w:rsidP="00402225"/>
              </w:txbxContent>
            </v:textbox>
          </v:shape>
        </w:pict>
      </w:r>
      <w:r w:rsidR="001909A6">
        <w:rPr>
          <w:b/>
        </w:rPr>
        <w:t>ОТЧЁ</w:t>
      </w:r>
      <w:r w:rsidR="00402225" w:rsidRPr="00402225">
        <w:rPr>
          <w:b/>
        </w:rPr>
        <w:t>Т</w:t>
      </w:r>
    </w:p>
    <w:p w:rsidR="00402225" w:rsidRPr="00402225" w:rsidRDefault="00402225" w:rsidP="00402225">
      <w:pPr>
        <w:jc w:val="center"/>
        <w:rPr>
          <w:b/>
        </w:rPr>
      </w:pPr>
      <w:r w:rsidRPr="00402225">
        <w:rPr>
          <w:b/>
        </w:rPr>
        <w:t>о ходе исполнения плана по совершенств</w:t>
      </w:r>
      <w:r>
        <w:rPr>
          <w:b/>
        </w:rPr>
        <w:t>ованию деятельности ГБУ ПК «</w:t>
      </w:r>
      <w:proofErr w:type="spellStart"/>
      <w:r>
        <w:rPr>
          <w:b/>
        </w:rPr>
        <w:t>Губахинский</w:t>
      </w:r>
      <w:proofErr w:type="spellEnd"/>
      <w:r>
        <w:rPr>
          <w:b/>
        </w:rPr>
        <w:t xml:space="preserve"> ПНИ» </w:t>
      </w:r>
      <w:r w:rsidR="0054756D">
        <w:rPr>
          <w:b/>
        </w:rPr>
        <w:t>(</w:t>
      </w:r>
      <w:r w:rsidR="00605A1C">
        <w:rPr>
          <w:b/>
        </w:rPr>
        <w:t xml:space="preserve">за </w:t>
      </w:r>
      <w:r w:rsidR="00605A1C" w:rsidRPr="003F2B40">
        <w:rPr>
          <w:b/>
        </w:rPr>
        <w:t>2</w:t>
      </w:r>
      <w:r>
        <w:rPr>
          <w:b/>
        </w:rPr>
        <w:t xml:space="preserve"> квартал 2019 г.</w:t>
      </w:r>
      <w:r w:rsidR="0054756D">
        <w:rPr>
          <w:b/>
        </w:rPr>
        <w:t>)</w:t>
      </w:r>
    </w:p>
    <w:p w:rsidR="00430D4D" w:rsidRDefault="00430D4D" w:rsidP="0040222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Y="2238"/>
        <w:tblW w:w="53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700"/>
        <w:gridCol w:w="1700"/>
        <w:gridCol w:w="3116"/>
        <w:gridCol w:w="1419"/>
        <w:gridCol w:w="7937"/>
      </w:tblGrid>
      <w:tr w:rsidR="009B1C08" w:rsidRPr="009B1C08" w:rsidTr="00001E2D">
        <w:trPr>
          <w:trHeight w:val="193"/>
        </w:trPr>
        <w:tc>
          <w:tcPr>
            <w:tcW w:w="90" w:type="pct"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1C08">
              <w:rPr>
                <w:rFonts w:eastAsia="Calibri"/>
                <w:sz w:val="20"/>
                <w:szCs w:val="20"/>
                <w:lang w:eastAsia="en-US"/>
              </w:rPr>
              <w:lastRenderedPageBreak/>
              <w:t>№ п/п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1C08">
              <w:rPr>
                <w:rFonts w:eastAsia="Calibri"/>
                <w:sz w:val="20"/>
                <w:szCs w:val="20"/>
                <w:lang w:eastAsia="en-US"/>
              </w:rPr>
              <w:t>Наименование организации, учреждения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1C08">
              <w:rPr>
                <w:rFonts w:eastAsia="Calibri"/>
                <w:sz w:val="20"/>
                <w:szCs w:val="20"/>
                <w:lang w:eastAsia="en-US"/>
              </w:rPr>
              <w:t>Рекомендации общественного совета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1C08">
              <w:rPr>
                <w:rFonts w:eastAsia="Calibri"/>
                <w:sz w:val="20"/>
                <w:szCs w:val="20"/>
                <w:lang w:eastAsia="en-US"/>
              </w:rPr>
              <w:t>Мероприятия/действия/меры по устранению нарушения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1C08">
              <w:rPr>
                <w:rFonts w:eastAsia="Calibri"/>
                <w:sz w:val="20"/>
                <w:szCs w:val="20"/>
                <w:lang w:eastAsia="en-US"/>
              </w:rPr>
              <w:t>Срок выполнения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1C08">
              <w:rPr>
                <w:rFonts w:eastAsia="Calibri"/>
                <w:sz w:val="20"/>
                <w:szCs w:val="20"/>
                <w:lang w:eastAsia="en-US"/>
              </w:rPr>
              <w:t>Информация по исполнению</w:t>
            </w:r>
          </w:p>
        </w:tc>
      </w:tr>
      <w:tr w:rsidR="009B1C08" w:rsidRPr="009B1C08" w:rsidTr="00001E2D">
        <w:trPr>
          <w:trHeight w:val="193"/>
        </w:trPr>
        <w:tc>
          <w:tcPr>
            <w:tcW w:w="90" w:type="pct"/>
            <w:vMerge w:val="restart"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1C0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B1C08">
              <w:rPr>
                <w:rFonts w:eastAsia="Calibri"/>
                <w:b/>
                <w:sz w:val="22"/>
                <w:szCs w:val="22"/>
                <w:lang w:eastAsia="en-US"/>
              </w:rPr>
              <w:t>ГБУ ПК «</w:t>
            </w:r>
            <w:proofErr w:type="spellStart"/>
            <w:r w:rsidRPr="009B1C08">
              <w:rPr>
                <w:rFonts w:eastAsia="Calibri"/>
                <w:b/>
                <w:sz w:val="22"/>
                <w:szCs w:val="22"/>
                <w:lang w:eastAsia="en-US"/>
              </w:rPr>
              <w:t>Губахинский</w:t>
            </w:r>
            <w:proofErr w:type="spellEnd"/>
            <w:r w:rsidRPr="009B1C08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психоневрологическ</w:t>
            </w:r>
            <w:r w:rsidR="00402225" w:rsidRPr="00402225">
              <w:rPr>
                <w:rFonts w:eastAsia="Calibri"/>
                <w:b/>
                <w:sz w:val="22"/>
                <w:szCs w:val="22"/>
                <w:lang w:eastAsia="en-US"/>
              </w:rPr>
              <w:t xml:space="preserve">ий интернат» 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B1C08" w:rsidRPr="009B1C08" w:rsidRDefault="009B1C08" w:rsidP="009B1C08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1C08">
              <w:rPr>
                <w:rFonts w:eastAsia="Calibri"/>
                <w:sz w:val="22"/>
                <w:szCs w:val="22"/>
                <w:lang w:eastAsia="en-US"/>
              </w:rPr>
              <w:t xml:space="preserve">Повышение информационной открытости </w:t>
            </w:r>
            <w:r w:rsidRPr="009B1C08">
              <w:rPr>
                <w:rFonts w:eastAsia="Calibri"/>
                <w:sz w:val="22"/>
                <w:szCs w:val="22"/>
                <w:lang w:eastAsia="en-US"/>
              </w:rPr>
              <w:br/>
              <w:t>и доступности</w:t>
            </w:r>
          </w:p>
          <w:p w:rsidR="009B1C08" w:rsidRPr="009B1C08" w:rsidRDefault="009B1C08" w:rsidP="009B1C08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9B1C08" w:rsidRPr="00001E2D" w:rsidRDefault="009B1C08" w:rsidP="009B1C0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1E2D">
              <w:rPr>
                <w:rFonts w:eastAsia="Calibri"/>
                <w:sz w:val="20"/>
                <w:szCs w:val="20"/>
                <w:lang w:eastAsia="en-US"/>
              </w:rPr>
              <w:t xml:space="preserve">Размещение информации </w:t>
            </w:r>
            <w:proofErr w:type="gramStart"/>
            <w:r w:rsidRPr="00001E2D">
              <w:rPr>
                <w:rFonts w:eastAsia="Calibri"/>
                <w:sz w:val="20"/>
                <w:szCs w:val="20"/>
                <w:lang w:eastAsia="en-US"/>
              </w:rPr>
              <w:t>о деятельности организации на официальном сайте учреждения в соответствии с требованиями к ее содержанию</w:t>
            </w:r>
            <w:proofErr w:type="gramEnd"/>
            <w:r w:rsidRPr="00001E2D">
              <w:rPr>
                <w:rFonts w:eastAsia="Calibri"/>
                <w:sz w:val="20"/>
                <w:szCs w:val="20"/>
                <w:lang w:eastAsia="en-US"/>
              </w:rPr>
              <w:t xml:space="preserve"> и порядку (форме) размещения, установленными нормативными правовыми актами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1C08">
              <w:rPr>
                <w:rFonts w:eastAsia="Calibri"/>
                <w:sz w:val="22"/>
                <w:szCs w:val="22"/>
                <w:lang w:eastAsia="en-US"/>
              </w:rPr>
              <w:t>31.03.2019 г.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9B1C08" w:rsidRPr="00202C46" w:rsidRDefault="009263C9" w:rsidP="009B1C08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>В связи со сменой наименования у</w:t>
            </w:r>
            <w:r w:rsidR="009B1C08" w:rsidRPr="00202C46">
              <w:rPr>
                <w:rFonts w:eastAsia="Calibri"/>
                <w:sz w:val="22"/>
                <w:szCs w:val="22"/>
                <w:lang w:eastAsia="en-US"/>
              </w:rPr>
              <w:t>чреждения</w:t>
            </w:r>
            <w:r w:rsidR="00EF562F">
              <w:rPr>
                <w:rFonts w:eastAsia="Calibri"/>
                <w:sz w:val="22"/>
                <w:szCs w:val="22"/>
                <w:lang w:eastAsia="en-US"/>
              </w:rPr>
              <w:t>, сменой  фамилии директора учреждения</w:t>
            </w:r>
            <w:r w:rsidR="009B1C08" w:rsidRPr="00202C46">
              <w:rPr>
                <w:rFonts w:eastAsia="Calibri"/>
                <w:sz w:val="22"/>
                <w:szCs w:val="22"/>
                <w:lang w:eastAsia="en-US"/>
              </w:rPr>
              <w:t xml:space="preserve"> обновлена информация на сайте:</w:t>
            </w:r>
          </w:p>
          <w:p w:rsidR="009B1C08" w:rsidRPr="00202C46" w:rsidRDefault="009B1C08" w:rsidP="009B1C08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215C86" w:rsidRPr="00202C46">
              <w:rPr>
                <w:rFonts w:eastAsia="Calibri"/>
                <w:sz w:val="22"/>
                <w:szCs w:val="22"/>
                <w:lang w:eastAsia="en-US"/>
              </w:rPr>
              <w:t>на главной странице</w:t>
            </w:r>
          </w:p>
          <w:p w:rsidR="00215C86" w:rsidRPr="00202C46" w:rsidRDefault="00215C86" w:rsidP="009B1C08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402225" w:rsidRPr="00202C46">
              <w:rPr>
                <w:rFonts w:eastAsia="Calibri"/>
                <w:sz w:val="22"/>
                <w:szCs w:val="22"/>
                <w:lang w:eastAsia="en-US"/>
              </w:rPr>
              <w:t>в разделе «Контакты»</w:t>
            </w:r>
          </w:p>
          <w:p w:rsidR="00402225" w:rsidRPr="009B1C08" w:rsidRDefault="00402225" w:rsidP="009B1C08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>- в разделе «Документы»</w:t>
            </w:r>
          </w:p>
        </w:tc>
      </w:tr>
      <w:tr w:rsidR="009B1C08" w:rsidRPr="009B1C08" w:rsidTr="00001E2D">
        <w:trPr>
          <w:trHeight w:val="193"/>
        </w:trPr>
        <w:tc>
          <w:tcPr>
            <w:tcW w:w="90" w:type="pct"/>
            <w:vMerge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1C08">
              <w:rPr>
                <w:rFonts w:eastAsia="Calibri"/>
                <w:sz w:val="22"/>
                <w:szCs w:val="22"/>
                <w:lang w:eastAsia="en-US"/>
              </w:rPr>
              <w:t>Работа с официальным сайтом учреждения, пополнение информации, актуализация сведений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1C08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7430BA" w:rsidRPr="00202C46" w:rsidRDefault="00A142FB" w:rsidP="00E9426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сведений</w:t>
            </w:r>
            <w:r w:rsidR="007430BA" w:rsidRPr="00202C46">
              <w:rPr>
                <w:rFonts w:ascii="Times New Roman" w:hAnsi="Times New Roman" w:cs="Times New Roman"/>
              </w:rPr>
              <w:t>:</w:t>
            </w:r>
          </w:p>
          <w:p w:rsidR="00E94269" w:rsidRPr="00202C46" w:rsidRDefault="00E94269" w:rsidP="00E9426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02C46">
              <w:rPr>
                <w:rFonts w:ascii="Times New Roman" w:hAnsi="Times New Roman" w:cs="Times New Roman"/>
              </w:rPr>
              <w:t>- размещён отчёт по проведению независимой оценки</w:t>
            </w:r>
          </w:p>
          <w:p w:rsidR="00E94269" w:rsidRPr="00202C46" w:rsidRDefault="00E94269" w:rsidP="00E9426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02C46">
              <w:rPr>
                <w:rFonts w:ascii="Times New Roman" w:hAnsi="Times New Roman" w:cs="Times New Roman"/>
              </w:rPr>
              <w:t>качества предоставления социальных услуг в стационарной форме социального обслуживания в организациях, оказывающих на территории Пермского края</w:t>
            </w:r>
          </w:p>
          <w:p w:rsidR="007430BA" w:rsidRPr="00202C46" w:rsidRDefault="007430BA" w:rsidP="00E9426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02C46">
              <w:rPr>
                <w:rFonts w:ascii="Times New Roman" w:hAnsi="Times New Roman" w:cs="Times New Roman"/>
              </w:rPr>
              <w:t>- еженедельно размещается информация в разделе «Новости» о проведённ</w:t>
            </w:r>
            <w:r w:rsidR="00001E2D">
              <w:rPr>
                <w:rFonts w:ascii="Times New Roman" w:hAnsi="Times New Roman" w:cs="Times New Roman"/>
              </w:rPr>
              <w:t>ых мероприятиях в каждом из интернатов</w:t>
            </w:r>
            <w:r w:rsidRPr="00202C46">
              <w:rPr>
                <w:rFonts w:ascii="Times New Roman" w:hAnsi="Times New Roman" w:cs="Times New Roman"/>
              </w:rPr>
              <w:t xml:space="preserve"> учреждения</w:t>
            </w:r>
          </w:p>
          <w:p w:rsidR="007430BA" w:rsidRPr="00202C46" w:rsidRDefault="007430BA" w:rsidP="00E9426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02C46">
              <w:rPr>
                <w:rFonts w:ascii="Times New Roman" w:hAnsi="Times New Roman" w:cs="Times New Roman"/>
              </w:rPr>
              <w:t>- постоянно актуализируется цифра количества свободных мест в учреждении</w:t>
            </w:r>
          </w:p>
          <w:p w:rsidR="007430BA" w:rsidRPr="00202C46" w:rsidRDefault="007430BA" w:rsidP="00E9426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02C46">
              <w:rPr>
                <w:rFonts w:ascii="Times New Roman" w:hAnsi="Times New Roman" w:cs="Times New Roman"/>
              </w:rPr>
              <w:t xml:space="preserve">- размещена ссылка на официальный сайт для размещения информации о государственных (муниципальных) учреждениях  </w:t>
            </w:r>
          </w:p>
          <w:p w:rsidR="009B1C08" w:rsidRPr="00202C46" w:rsidRDefault="007430BA" w:rsidP="00E94269">
            <w:pPr>
              <w:keepNext/>
              <w:keepLines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val="en-US" w:eastAsia="en-US"/>
              </w:rPr>
              <w:t>bus</w:t>
            </w:r>
            <w:r w:rsidRPr="008B4664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Pr="00202C46">
              <w:rPr>
                <w:rFonts w:eastAsia="Calibri"/>
                <w:sz w:val="22"/>
                <w:szCs w:val="22"/>
                <w:lang w:val="en-US" w:eastAsia="en-US"/>
              </w:rPr>
              <w:t>gov</w:t>
            </w:r>
            <w:proofErr w:type="spellEnd"/>
            <w:r w:rsidRPr="008B4664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Pr="00202C46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9263C9" w:rsidRPr="00202C46" w:rsidRDefault="009263C9" w:rsidP="00E94269">
            <w:pPr>
              <w:keepNext/>
              <w:keepLines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 xml:space="preserve">     В соответствии с реорганизацией в учреждении </w:t>
            </w:r>
            <w:r w:rsidR="00A142FB">
              <w:rPr>
                <w:rFonts w:eastAsia="Calibri"/>
                <w:sz w:val="22"/>
                <w:szCs w:val="22"/>
                <w:lang w:eastAsia="en-US"/>
              </w:rPr>
              <w:t xml:space="preserve">ранее </w:t>
            </w:r>
            <w:r w:rsidRPr="00202C46">
              <w:rPr>
                <w:rFonts w:eastAsia="Calibri"/>
                <w:sz w:val="22"/>
                <w:szCs w:val="22"/>
                <w:lang w:eastAsia="en-US"/>
              </w:rPr>
              <w:t>актуализирована информация:</w:t>
            </w:r>
          </w:p>
          <w:p w:rsidR="009263C9" w:rsidRPr="00202C46" w:rsidRDefault="009263C9" w:rsidP="00E94269">
            <w:pPr>
              <w:keepNext/>
              <w:keepLines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>- на главной странице сайта,</w:t>
            </w:r>
          </w:p>
          <w:p w:rsidR="009263C9" w:rsidRPr="00202C46" w:rsidRDefault="009263C9" w:rsidP="00E94269">
            <w:pPr>
              <w:keepNext/>
              <w:keepLines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>- в разделе «Новости»</w:t>
            </w:r>
          </w:p>
          <w:p w:rsidR="009263C9" w:rsidRPr="009B1C08" w:rsidRDefault="009263C9" w:rsidP="00E94269">
            <w:pPr>
              <w:keepNext/>
              <w:keepLines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>-  в разделе «Контакты»</w:t>
            </w:r>
          </w:p>
        </w:tc>
      </w:tr>
      <w:tr w:rsidR="009B1C08" w:rsidRPr="009B1C08" w:rsidTr="00001E2D">
        <w:trPr>
          <w:trHeight w:val="193"/>
        </w:trPr>
        <w:tc>
          <w:tcPr>
            <w:tcW w:w="90" w:type="pct"/>
            <w:vMerge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1C08">
              <w:rPr>
                <w:rFonts w:eastAsia="Calibri"/>
                <w:sz w:val="22"/>
                <w:szCs w:val="22"/>
                <w:lang w:eastAsia="en-US"/>
              </w:rPr>
              <w:t xml:space="preserve">Отработка и размещение на официальном сайте организации информации о дистанционных способах обратной связи и взаимодействия </w:t>
            </w:r>
            <w:r w:rsidRPr="009B1C08">
              <w:rPr>
                <w:rFonts w:eastAsia="Calibri"/>
                <w:sz w:val="22"/>
                <w:szCs w:val="22"/>
                <w:lang w:eastAsia="en-US"/>
              </w:rPr>
              <w:br/>
              <w:t>с получателями услуг и их функционирование, в том числе размещение раздела «Часто задаваемые вопросы»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1C08">
              <w:rPr>
                <w:rFonts w:eastAsia="Calibri"/>
                <w:sz w:val="22"/>
                <w:szCs w:val="22"/>
                <w:lang w:eastAsia="en-US"/>
              </w:rPr>
              <w:t>31.03.2019 г.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9B1C08" w:rsidRPr="009B1C08" w:rsidRDefault="00544BAB" w:rsidP="00544BAB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 xml:space="preserve">На главной странице сайта размещена ссылка «Вопрос – ответ» с активной рабочей ссылкой «Задать вопрос» и получением обратной связи. </w:t>
            </w:r>
            <w:r w:rsidRPr="00202C46">
              <w:t xml:space="preserve"> </w:t>
            </w:r>
            <w:r w:rsidRPr="00202C46">
              <w:rPr>
                <w:rFonts w:eastAsia="Calibri"/>
                <w:sz w:val="22"/>
                <w:szCs w:val="22"/>
                <w:lang w:eastAsia="en-US"/>
              </w:rPr>
              <w:t xml:space="preserve">Обрабатывается </w:t>
            </w:r>
            <w:r w:rsidR="000721FF" w:rsidRPr="00202C46">
              <w:rPr>
                <w:rFonts w:eastAsia="Calibri"/>
                <w:sz w:val="22"/>
                <w:szCs w:val="22"/>
                <w:lang w:eastAsia="en-US"/>
              </w:rPr>
              <w:t>полученная информация, в установленные действующим законодательством сроки обратившиеся граждане получают обратную связь, которая размещается на сайте.</w:t>
            </w:r>
          </w:p>
        </w:tc>
      </w:tr>
      <w:tr w:rsidR="009B1C08" w:rsidRPr="009B1C08" w:rsidTr="00001E2D">
        <w:trPr>
          <w:trHeight w:val="193"/>
        </w:trPr>
        <w:tc>
          <w:tcPr>
            <w:tcW w:w="90" w:type="pct"/>
            <w:vMerge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1C08">
              <w:rPr>
                <w:rFonts w:eastAsia="Calibri"/>
                <w:sz w:val="22"/>
                <w:szCs w:val="22"/>
                <w:lang w:eastAsia="en-US"/>
              </w:rPr>
              <w:t>Оптимизация официального сайта организации для просмотра информации получателями социальных услуг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1C08">
              <w:rPr>
                <w:rFonts w:eastAsia="Calibri"/>
                <w:sz w:val="22"/>
                <w:szCs w:val="22"/>
                <w:lang w:eastAsia="en-US"/>
              </w:rPr>
              <w:t>31.06.2019 г.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402225" w:rsidRPr="00202C46" w:rsidRDefault="000721FF" w:rsidP="004D275F">
            <w:pPr>
              <w:keepNext/>
              <w:keepLines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 xml:space="preserve">Сайт имеет рабочую активную ссылку для увеличения размещённой на нём информации для получателей социальных услуг, в </w:t>
            </w:r>
            <w:proofErr w:type="spellStart"/>
            <w:r w:rsidRPr="00202C46"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 w:rsidRPr="00202C46">
              <w:rPr>
                <w:rFonts w:eastAsia="Calibri"/>
                <w:sz w:val="22"/>
                <w:szCs w:val="22"/>
                <w:lang w:eastAsia="en-US"/>
              </w:rPr>
              <w:t xml:space="preserve">. слабовидящих.  </w:t>
            </w:r>
          </w:p>
          <w:p w:rsidR="009B1C08" w:rsidRPr="00202C46" w:rsidRDefault="000721FF" w:rsidP="004D275F">
            <w:pPr>
              <w:keepNext/>
              <w:keepLines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 xml:space="preserve">Также имеется возможность для копирования </w:t>
            </w:r>
            <w:r w:rsidR="00A142FB">
              <w:rPr>
                <w:rFonts w:eastAsia="Calibri"/>
                <w:sz w:val="22"/>
                <w:szCs w:val="22"/>
                <w:lang w:eastAsia="en-US"/>
              </w:rPr>
              <w:t xml:space="preserve">и печати </w:t>
            </w:r>
            <w:r w:rsidRPr="00202C46">
              <w:rPr>
                <w:rFonts w:eastAsia="Calibri"/>
                <w:sz w:val="22"/>
                <w:szCs w:val="22"/>
                <w:lang w:eastAsia="en-US"/>
              </w:rPr>
              <w:t>размещённой на нём  информации.</w:t>
            </w:r>
          </w:p>
          <w:p w:rsidR="00402225" w:rsidRPr="00202C46" w:rsidRDefault="000721FF" w:rsidP="004D275F">
            <w:pPr>
              <w:keepNext/>
              <w:keepLines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 xml:space="preserve">Получатели социальных услуг имеют доступ к компьютерам учреждения, а также </w:t>
            </w:r>
            <w:r w:rsidR="001909A6">
              <w:rPr>
                <w:rFonts w:eastAsia="Calibri"/>
                <w:sz w:val="22"/>
                <w:szCs w:val="22"/>
                <w:lang w:eastAsia="en-US"/>
              </w:rPr>
              <w:t xml:space="preserve">имеют и пользуются </w:t>
            </w:r>
            <w:r w:rsidRPr="00202C46">
              <w:rPr>
                <w:rFonts w:eastAsia="Calibri"/>
                <w:sz w:val="22"/>
                <w:szCs w:val="22"/>
                <w:lang w:eastAsia="en-US"/>
              </w:rPr>
              <w:t>личным</w:t>
            </w:r>
            <w:r w:rsidR="001909A6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202C46">
              <w:rPr>
                <w:rFonts w:eastAsia="Calibri"/>
                <w:sz w:val="22"/>
                <w:szCs w:val="22"/>
                <w:lang w:eastAsia="en-US"/>
              </w:rPr>
              <w:t xml:space="preserve"> компьютерам</w:t>
            </w:r>
            <w:r w:rsidR="001909A6">
              <w:rPr>
                <w:rFonts w:eastAsia="Calibri"/>
                <w:sz w:val="22"/>
                <w:szCs w:val="22"/>
                <w:lang w:eastAsia="en-US"/>
              </w:rPr>
              <w:t>и (планшетами, телефонами)</w:t>
            </w:r>
            <w:r w:rsidRPr="00202C46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0721FF" w:rsidRPr="009B1C08" w:rsidRDefault="000721FF" w:rsidP="004D275F">
            <w:pPr>
              <w:keepNext/>
              <w:keepLines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 xml:space="preserve">Во всех структурных подразделениях на информационных стендах размещены объявления </w:t>
            </w:r>
            <w:r w:rsidR="00402225" w:rsidRPr="00202C46">
              <w:rPr>
                <w:rFonts w:eastAsia="Calibri"/>
                <w:sz w:val="22"/>
                <w:szCs w:val="22"/>
                <w:lang w:eastAsia="en-US"/>
              </w:rPr>
              <w:t>с адресами входа на сайт учреждения.</w:t>
            </w:r>
          </w:p>
        </w:tc>
      </w:tr>
      <w:tr w:rsidR="009B1C08" w:rsidRPr="009B1C08" w:rsidTr="00001E2D">
        <w:trPr>
          <w:trHeight w:val="193"/>
        </w:trPr>
        <w:tc>
          <w:tcPr>
            <w:tcW w:w="90" w:type="pct"/>
            <w:vMerge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1C08">
              <w:rPr>
                <w:rFonts w:eastAsia="Calibri"/>
                <w:sz w:val="22"/>
                <w:szCs w:val="22"/>
                <w:lang w:eastAsia="en-US"/>
              </w:rPr>
              <w:t xml:space="preserve">Повышение комфортности, доступности </w:t>
            </w:r>
            <w:r w:rsidRPr="009B1C08">
              <w:rPr>
                <w:rFonts w:eastAsia="Calibri"/>
                <w:sz w:val="22"/>
                <w:szCs w:val="22"/>
                <w:lang w:eastAsia="en-US"/>
              </w:rPr>
              <w:br/>
              <w:t>и удовлетворенности условиями оказания услуг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1C08">
              <w:rPr>
                <w:rFonts w:eastAsia="Calibri"/>
                <w:sz w:val="22"/>
                <w:szCs w:val="22"/>
                <w:lang w:eastAsia="en-US"/>
              </w:rPr>
              <w:t>Проведение анкетирования получателей социальных услуг по вопросам качества предоставления  социальных услуг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1C08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2455" w:type="pct"/>
            <w:shd w:val="clear" w:color="auto" w:fill="auto"/>
          </w:tcPr>
          <w:p w:rsidR="009B1C08" w:rsidRPr="009B1C08" w:rsidRDefault="009B1C08" w:rsidP="009B1C08">
            <w:pPr>
              <w:keepNext/>
              <w:keepLine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B1C08">
              <w:rPr>
                <w:rFonts w:eastAsia="Calibri"/>
                <w:b/>
                <w:sz w:val="22"/>
                <w:szCs w:val="22"/>
                <w:lang w:eastAsia="en-US"/>
              </w:rPr>
              <w:t>Губахинский</w:t>
            </w:r>
            <w:proofErr w:type="spellEnd"/>
            <w:r w:rsidRPr="009B1C08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ПНИ</w:t>
            </w:r>
            <w:r w:rsidR="001909A6">
              <w:rPr>
                <w:rFonts w:eastAsia="Calibri"/>
                <w:b/>
                <w:sz w:val="22"/>
                <w:szCs w:val="22"/>
                <w:lang w:eastAsia="en-US"/>
              </w:rPr>
              <w:t xml:space="preserve"> (Зелёная зона)</w:t>
            </w:r>
            <w:r w:rsidRPr="009B1C08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9263C9" w:rsidRPr="00202C46" w:rsidRDefault="009263C9" w:rsidP="009263C9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>Еженедельное анкетирование ПСУ «Удовлетворенность получаемых социальными услугами» - 45 ПСУ</w:t>
            </w:r>
          </w:p>
          <w:p w:rsidR="00A142FB" w:rsidRDefault="009263C9" w:rsidP="00A142FB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>Ежемесячно анкетирование ПСУ (24.01.19, 22.03.19, 25.04.2019)  - по вопросам качества предоставления социальных услуг – 46 ПСУ</w:t>
            </w:r>
            <w:r w:rsidR="00A142F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142FB" w:rsidRPr="00A142FB" w:rsidRDefault="00A142FB" w:rsidP="00A142FB">
            <w:pPr>
              <w:keepNext/>
              <w:keepLines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A142FB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23 мая, 21 июня состоялось общее собрание, где был проведен устный опрос по вопросам качества предоставления социальных услуг. </w:t>
            </w:r>
          </w:p>
          <w:p w:rsidR="00A142FB" w:rsidRPr="00A142FB" w:rsidRDefault="00A142FB" w:rsidP="00A142FB">
            <w:pPr>
              <w:keepNext/>
              <w:keepLines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A142FB">
              <w:rPr>
                <w:rFonts w:eastAsia="Calibri"/>
                <w:color w:val="FF0000"/>
                <w:sz w:val="22"/>
                <w:szCs w:val="22"/>
                <w:lang w:eastAsia="en-US"/>
              </w:rPr>
              <w:t>Еженедельное анкетирование по вопросам качества предоставления социальных услуг – 39 ПСУ</w:t>
            </w:r>
          </w:p>
          <w:p w:rsidR="009B1C08" w:rsidRPr="009B1C08" w:rsidRDefault="009B1C08" w:rsidP="009B1C08">
            <w:pPr>
              <w:keepNext/>
              <w:keepLine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202C46">
              <w:rPr>
                <w:rFonts w:eastAsia="Calibri"/>
                <w:b/>
                <w:sz w:val="22"/>
                <w:szCs w:val="22"/>
                <w:lang w:eastAsia="en-US"/>
              </w:rPr>
              <w:t>Никоновский</w:t>
            </w:r>
            <w:proofErr w:type="spellEnd"/>
            <w:r w:rsidRPr="00202C46">
              <w:rPr>
                <w:rFonts w:eastAsia="Calibri"/>
                <w:b/>
                <w:sz w:val="22"/>
                <w:szCs w:val="22"/>
                <w:lang w:eastAsia="en-US"/>
              </w:rPr>
              <w:t xml:space="preserve"> филиал</w:t>
            </w:r>
            <w:r w:rsidRPr="009B1C08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9B1C08" w:rsidRDefault="009B1C08" w:rsidP="009B1C08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1C08">
              <w:rPr>
                <w:rFonts w:eastAsia="Calibri"/>
                <w:sz w:val="22"/>
                <w:szCs w:val="22"/>
                <w:lang w:eastAsia="en-US"/>
              </w:rPr>
              <w:t>Проведено анкетирование получателей социальных услуг по вопросам качества пред</w:t>
            </w:r>
            <w:r w:rsidR="00202C46" w:rsidRPr="00202C46">
              <w:rPr>
                <w:rFonts w:eastAsia="Calibri"/>
                <w:sz w:val="22"/>
                <w:szCs w:val="22"/>
                <w:lang w:eastAsia="en-US"/>
              </w:rPr>
              <w:t>оставления услуг: опрошено 48 ПСУ человек</w:t>
            </w:r>
            <w:r w:rsidR="00A142F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A142FB" w:rsidRPr="00A142FB" w:rsidRDefault="00A142FB" w:rsidP="009B1C08">
            <w:pPr>
              <w:keepNext/>
              <w:keepLines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A142FB">
              <w:rPr>
                <w:rFonts w:eastAsia="Calibri"/>
                <w:color w:val="FF0000"/>
                <w:sz w:val="22"/>
                <w:szCs w:val="22"/>
                <w:lang w:eastAsia="en-US"/>
              </w:rPr>
              <w:t>опрошено 65  человек -  ПСУ</w:t>
            </w:r>
          </w:p>
          <w:p w:rsidR="009B1C08" w:rsidRPr="009B1C08" w:rsidRDefault="009B1C08" w:rsidP="009B1C08">
            <w:pPr>
              <w:keepNext/>
              <w:keepLine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b/>
                <w:sz w:val="22"/>
                <w:szCs w:val="22"/>
                <w:lang w:eastAsia="en-US"/>
              </w:rPr>
              <w:t>Коспашский филиал</w:t>
            </w:r>
            <w:r w:rsidRPr="009B1C08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9B1C08" w:rsidRDefault="00E94269" w:rsidP="009B1C08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 xml:space="preserve">Выполняется еженедельно, в количестве 2 ПСУ в неделю. </w:t>
            </w:r>
            <w:r w:rsidR="009263C9" w:rsidRPr="00202C46">
              <w:rPr>
                <w:rFonts w:eastAsia="Calibri"/>
                <w:sz w:val="22"/>
                <w:szCs w:val="22"/>
                <w:lang w:eastAsia="en-US"/>
              </w:rPr>
              <w:t xml:space="preserve">Опрошено 16 ПСУ. </w:t>
            </w:r>
            <w:r w:rsidRPr="00202C46">
              <w:rPr>
                <w:rFonts w:eastAsia="Calibri"/>
                <w:sz w:val="22"/>
                <w:szCs w:val="22"/>
                <w:lang w:eastAsia="en-US"/>
              </w:rPr>
              <w:t>Жалоб нет.</w:t>
            </w:r>
          </w:p>
          <w:p w:rsidR="00A142FB" w:rsidRPr="00A142FB" w:rsidRDefault="00A142FB" w:rsidP="009B1C08">
            <w:pPr>
              <w:keepNext/>
              <w:keepLines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Проводится</w:t>
            </w:r>
            <w:r w:rsidRPr="00A142FB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еженедельно</w:t>
            </w: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анкетирование</w:t>
            </w:r>
            <w:r w:rsidRPr="00A142FB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в количестве 2 ПСУ в неделю. Жалоб нет.</w:t>
            </w:r>
          </w:p>
          <w:p w:rsidR="009B1C08" w:rsidRPr="009B1C08" w:rsidRDefault="009B1C08" w:rsidP="009B1C08">
            <w:pPr>
              <w:keepNext/>
              <w:keepLine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B1C08">
              <w:rPr>
                <w:rFonts w:eastAsia="Calibri"/>
                <w:b/>
                <w:sz w:val="22"/>
                <w:szCs w:val="22"/>
                <w:lang w:eastAsia="en-US"/>
              </w:rPr>
              <w:t>Александровский филиал  ПНИ:</w:t>
            </w:r>
          </w:p>
          <w:p w:rsidR="009B1C08" w:rsidRDefault="00BF55CB" w:rsidP="009B1C08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>Проведено анкетирование 16 получателей социальных услуг по вопросам качества предоставления социальных услуг</w:t>
            </w:r>
            <w:r w:rsidR="00A142F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142FB" w:rsidRPr="00CB594C" w:rsidRDefault="00CB594C" w:rsidP="009B1C08">
            <w:pPr>
              <w:keepNext/>
              <w:keepLines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CB594C">
              <w:rPr>
                <w:rFonts w:eastAsia="Calibri"/>
                <w:color w:val="FF0000"/>
                <w:sz w:val="22"/>
                <w:szCs w:val="22"/>
                <w:lang w:eastAsia="en-US"/>
              </w:rPr>
              <w:t>Проведено анкетировани</w:t>
            </w: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е 52 ПСУ</w:t>
            </w:r>
            <w:r w:rsidRPr="00CB594C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по вопросам качества предоставления социальных услуг</w:t>
            </w:r>
          </w:p>
        </w:tc>
      </w:tr>
      <w:tr w:rsidR="009B1C08" w:rsidRPr="009B1C08" w:rsidTr="00001E2D">
        <w:trPr>
          <w:trHeight w:val="193"/>
        </w:trPr>
        <w:tc>
          <w:tcPr>
            <w:tcW w:w="90" w:type="pct"/>
            <w:vMerge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1C08">
              <w:rPr>
                <w:rFonts w:eastAsia="Calibri"/>
                <w:sz w:val="22"/>
                <w:szCs w:val="22"/>
                <w:lang w:eastAsia="en-US"/>
              </w:rPr>
              <w:t>Проведение текущего ремонта</w:t>
            </w:r>
            <w:r w:rsidR="00753E38">
              <w:rPr>
                <w:rFonts w:eastAsia="Calibri"/>
                <w:sz w:val="22"/>
                <w:szCs w:val="22"/>
                <w:lang w:eastAsia="en-US"/>
              </w:rPr>
              <w:t xml:space="preserve"> зданий </w:t>
            </w:r>
            <w:r w:rsidR="00753E38">
              <w:rPr>
                <w:rFonts w:eastAsia="Calibri"/>
                <w:sz w:val="22"/>
                <w:szCs w:val="22"/>
                <w:lang w:eastAsia="en-US"/>
              </w:rPr>
              <w:br/>
              <w:t>и помещений учреждения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1C08">
              <w:rPr>
                <w:rFonts w:eastAsia="Calibri"/>
                <w:sz w:val="22"/>
                <w:szCs w:val="22"/>
                <w:lang w:eastAsia="en-US"/>
              </w:rPr>
              <w:t>31.12.2019 г.</w:t>
            </w:r>
          </w:p>
        </w:tc>
        <w:tc>
          <w:tcPr>
            <w:tcW w:w="2455" w:type="pct"/>
            <w:shd w:val="clear" w:color="auto" w:fill="auto"/>
          </w:tcPr>
          <w:p w:rsidR="009B1C08" w:rsidRPr="009B1C08" w:rsidRDefault="009B1C08" w:rsidP="009B1C08">
            <w:pPr>
              <w:keepNext/>
              <w:keepLine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B1C08">
              <w:rPr>
                <w:rFonts w:eastAsia="Calibri"/>
                <w:b/>
                <w:sz w:val="22"/>
                <w:szCs w:val="22"/>
                <w:lang w:eastAsia="en-US"/>
              </w:rPr>
              <w:t>Губахинский</w:t>
            </w:r>
            <w:proofErr w:type="spellEnd"/>
            <w:r w:rsidRPr="009B1C08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ПНИ</w:t>
            </w:r>
            <w:r w:rsidR="001909A6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1909A6" w:rsidRPr="001909A6">
              <w:rPr>
                <w:rFonts w:eastAsia="Calibri"/>
                <w:b/>
                <w:sz w:val="22"/>
                <w:szCs w:val="22"/>
                <w:lang w:eastAsia="en-US"/>
              </w:rPr>
              <w:t>(Зелёная зона):</w:t>
            </w:r>
            <w:r w:rsidRPr="009B1C08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C33CDB" w:rsidRPr="00202C46" w:rsidRDefault="001909A6" w:rsidP="009B1C08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C33CDB" w:rsidRPr="00202C46">
              <w:rPr>
                <w:rFonts w:eastAsia="Calibri"/>
                <w:sz w:val="22"/>
                <w:szCs w:val="22"/>
                <w:lang w:eastAsia="en-US"/>
              </w:rPr>
              <w:t>дет процедура оформления электронного аукциона по</w:t>
            </w:r>
          </w:p>
          <w:p w:rsidR="009B1C08" w:rsidRPr="009B1C08" w:rsidRDefault="00C33CDB" w:rsidP="009B1C08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>проведению</w:t>
            </w:r>
            <w:r w:rsidR="009B1C08" w:rsidRPr="009B1C08">
              <w:rPr>
                <w:rFonts w:eastAsia="Calibri"/>
                <w:sz w:val="22"/>
                <w:szCs w:val="22"/>
                <w:lang w:eastAsia="en-US"/>
              </w:rPr>
              <w:t xml:space="preserve"> текущего ремонта зданий и помещений ГБУ ПК «</w:t>
            </w:r>
            <w:proofErr w:type="spellStart"/>
            <w:r w:rsidR="009B1C08" w:rsidRPr="009B1C08">
              <w:rPr>
                <w:rFonts w:eastAsia="Calibri"/>
                <w:sz w:val="22"/>
                <w:szCs w:val="22"/>
                <w:lang w:eastAsia="en-US"/>
              </w:rPr>
              <w:t>Губахинский</w:t>
            </w:r>
            <w:proofErr w:type="spellEnd"/>
            <w:r w:rsidR="009B1C08" w:rsidRPr="009B1C08">
              <w:rPr>
                <w:rFonts w:eastAsia="Calibri"/>
                <w:sz w:val="22"/>
                <w:szCs w:val="22"/>
                <w:lang w:eastAsia="en-US"/>
              </w:rPr>
              <w:t xml:space="preserve"> ПНИ»</w:t>
            </w:r>
            <w:r w:rsidR="001909A6">
              <w:rPr>
                <w:rFonts w:eastAsia="Calibri"/>
                <w:sz w:val="22"/>
                <w:szCs w:val="22"/>
                <w:lang w:eastAsia="en-US"/>
              </w:rPr>
              <w:t xml:space="preserve"> в Зелёной зоне</w:t>
            </w:r>
            <w:r w:rsidR="009B1C08" w:rsidRPr="009B1C08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9B1C08" w:rsidRPr="009B1C08" w:rsidRDefault="009B1C08" w:rsidP="009B1C08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1C08">
              <w:rPr>
                <w:rFonts w:eastAsia="Calibri"/>
                <w:sz w:val="22"/>
                <w:szCs w:val="22"/>
                <w:lang w:eastAsia="en-US"/>
              </w:rPr>
              <w:t>-входная группа корпуса №</w:t>
            </w:r>
            <w:r w:rsidR="001909A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B1C08">
              <w:rPr>
                <w:rFonts w:eastAsia="Calibri"/>
                <w:sz w:val="22"/>
                <w:szCs w:val="22"/>
                <w:lang w:eastAsia="en-US"/>
              </w:rPr>
              <w:t>3;</w:t>
            </w:r>
          </w:p>
          <w:p w:rsidR="009B1C08" w:rsidRPr="009B1C08" w:rsidRDefault="009B1C08" w:rsidP="009B1C08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1C08">
              <w:rPr>
                <w:rFonts w:eastAsia="Calibri"/>
                <w:sz w:val="22"/>
                <w:szCs w:val="22"/>
                <w:lang w:eastAsia="en-US"/>
              </w:rPr>
              <w:t>-текущие ремонты корпусов №</w:t>
            </w:r>
            <w:r w:rsidR="001909A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B1C08">
              <w:rPr>
                <w:rFonts w:eastAsia="Calibri"/>
                <w:sz w:val="22"/>
                <w:szCs w:val="22"/>
                <w:lang w:eastAsia="en-US"/>
              </w:rPr>
              <w:t>1,</w:t>
            </w:r>
            <w:r w:rsidR="00C33CDB" w:rsidRPr="00202C4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B1C08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="001909A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B1C0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9B1C08" w:rsidRDefault="009B1C08" w:rsidP="009B1C08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1C08">
              <w:rPr>
                <w:rFonts w:eastAsia="Calibri"/>
                <w:sz w:val="22"/>
                <w:szCs w:val="22"/>
                <w:lang w:eastAsia="en-US"/>
              </w:rPr>
              <w:t>-замена наружных эвакуационных лестниц корпусов №</w:t>
            </w:r>
            <w:r w:rsidR="001909A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B1C08">
              <w:rPr>
                <w:rFonts w:eastAsia="Calibri"/>
                <w:sz w:val="22"/>
                <w:szCs w:val="22"/>
                <w:lang w:eastAsia="en-US"/>
              </w:rPr>
              <w:t>1, №</w:t>
            </w:r>
            <w:r w:rsidR="001909A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B1C08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  <w:p w:rsidR="001909A6" w:rsidRPr="001909A6" w:rsidRDefault="001909A6" w:rsidP="009B1C08">
            <w:pPr>
              <w:keepNext/>
              <w:keepLines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1909A6">
              <w:rPr>
                <w:rFonts w:eastAsia="Calibri"/>
                <w:color w:val="FF0000"/>
                <w:sz w:val="22"/>
                <w:szCs w:val="22"/>
                <w:lang w:eastAsia="en-US"/>
              </w:rPr>
              <w:t>Состоялись аукционы по выше указанным объектам, определены подрядчики</w:t>
            </w: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.</w:t>
            </w:r>
          </w:p>
          <w:p w:rsidR="00202C46" w:rsidRPr="00202C46" w:rsidRDefault="00202C46" w:rsidP="009B1C08">
            <w:pPr>
              <w:keepNext/>
              <w:keepLine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202C46">
              <w:rPr>
                <w:rFonts w:eastAsia="Calibri"/>
                <w:b/>
                <w:sz w:val="22"/>
                <w:szCs w:val="22"/>
                <w:lang w:eastAsia="en-US"/>
              </w:rPr>
              <w:t>Никоновский</w:t>
            </w:r>
            <w:proofErr w:type="spellEnd"/>
            <w:r w:rsidRPr="00202C46">
              <w:rPr>
                <w:rFonts w:eastAsia="Calibri"/>
                <w:b/>
                <w:sz w:val="22"/>
                <w:szCs w:val="22"/>
                <w:lang w:eastAsia="en-US"/>
              </w:rPr>
              <w:t xml:space="preserve"> филиал:</w:t>
            </w:r>
          </w:p>
          <w:p w:rsidR="00202C46" w:rsidRDefault="00202C46" w:rsidP="00202C46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>- ремонт холла первого этажа (входной группы) 2 пандуса, с лестницами, тамбур, входная дверь – 2 шт.,  площадка на крыльце: ведутся работы по разработке проекта, составление ЛСР, ремонт запланирован на август;</w:t>
            </w:r>
          </w:p>
          <w:p w:rsidR="00C133F1" w:rsidRPr="00C133F1" w:rsidRDefault="00C133F1" w:rsidP="00202C46">
            <w:pPr>
              <w:keepNext/>
              <w:keepLines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C133F1">
              <w:rPr>
                <w:rFonts w:eastAsia="Calibri"/>
                <w:color w:val="FF0000"/>
                <w:sz w:val="22"/>
                <w:szCs w:val="22"/>
                <w:lang w:eastAsia="en-US"/>
              </w:rPr>
              <w:t>Сметы на согласовании в МСР ПК;</w:t>
            </w:r>
          </w:p>
          <w:p w:rsidR="00202C46" w:rsidRDefault="00202C46" w:rsidP="00202C46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>- Ремонт кинозала: составлен проект на ремонт кинозала, утвержден в МСР ПК ЛСР</w:t>
            </w:r>
            <w:r w:rsidR="00C133F1">
              <w:rPr>
                <w:rFonts w:eastAsia="Calibri"/>
                <w:sz w:val="22"/>
                <w:szCs w:val="22"/>
                <w:lang w:eastAsia="en-US"/>
              </w:rPr>
              <w:t>, ремонт запланирован на август</w:t>
            </w:r>
            <w:r w:rsidRPr="00202C46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133F1" w:rsidRPr="00C133F1" w:rsidRDefault="00C133F1" w:rsidP="00202C46">
            <w:pPr>
              <w:keepNext/>
              <w:keepLines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C133F1">
              <w:rPr>
                <w:rFonts w:eastAsia="Calibri"/>
                <w:color w:val="FF0000"/>
                <w:sz w:val="22"/>
                <w:szCs w:val="22"/>
                <w:lang w:eastAsia="en-US"/>
              </w:rPr>
              <w:t>Утверждён проект кинозала;</w:t>
            </w:r>
          </w:p>
          <w:p w:rsidR="00202C46" w:rsidRDefault="00202C46" w:rsidP="00202C46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>- Устройство перильного ограждения на кровле здания: разработан ЛСР, утвержден В МСР ПК, ремонт запланирован на июль - август;</w:t>
            </w:r>
          </w:p>
          <w:p w:rsidR="00C133F1" w:rsidRPr="00C133F1" w:rsidRDefault="00C133F1" w:rsidP="00202C46">
            <w:pPr>
              <w:keepNext/>
              <w:keepLines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C133F1">
              <w:rPr>
                <w:rFonts w:eastAsia="Calibri"/>
                <w:color w:val="FF0000"/>
                <w:sz w:val="22"/>
                <w:szCs w:val="22"/>
                <w:lang w:eastAsia="en-US"/>
              </w:rPr>
              <w:t>Определен победитель аукциона, окончание работ по контракту 12.07.2019</w:t>
            </w:r>
          </w:p>
          <w:p w:rsidR="00202C46" w:rsidRDefault="00202C46" w:rsidP="00202C46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>- Замена покрытия пола на 1,2,3 этажах с негорючим основанием: разработан ЛСР, ЛСР утвержден в МСР ПК, ремонт запланирован на август;</w:t>
            </w:r>
          </w:p>
          <w:p w:rsidR="00C133F1" w:rsidRPr="00C133F1" w:rsidRDefault="00C133F1" w:rsidP="00202C46">
            <w:pPr>
              <w:keepNext/>
              <w:keepLines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Определен победитель аукциона;</w:t>
            </w:r>
          </w:p>
          <w:p w:rsidR="00202C46" w:rsidRDefault="00202C46" w:rsidP="009B1C08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>- Ремонт корпуса 2 «В»  разработан ЛСР, ЛСР утвержден в МСР ПК, ремо</w:t>
            </w:r>
            <w:r w:rsidR="00C133F1">
              <w:rPr>
                <w:rFonts w:eastAsia="Calibri"/>
                <w:sz w:val="22"/>
                <w:szCs w:val="22"/>
                <w:lang w:eastAsia="en-US"/>
              </w:rPr>
              <w:t>нт запланирован на июль;</w:t>
            </w:r>
          </w:p>
          <w:p w:rsidR="00C133F1" w:rsidRPr="00C133F1" w:rsidRDefault="00C133F1" w:rsidP="009B1C08">
            <w:pPr>
              <w:keepNext/>
              <w:keepLines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C133F1">
              <w:rPr>
                <w:rFonts w:eastAsia="Calibri"/>
                <w:color w:val="FF0000"/>
                <w:sz w:val="22"/>
                <w:szCs w:val="22"/>
                <w:lang w:eastAsia="en-US"/>
              </w:rPr>
              <w:t>Заявка опубликована на эл. площадке 11.06.2019, аукцион состоится 15.07.2019</w:t>
            </w: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.</w:t>
            </w:r>
          </w:p>
          <w:p w:rsidR="009B1C08" w:rsidRPr="009B1C08" w:rsidRDefault="009B1C08" w:rsidP="009B1C08">
            <w:pPr>
              <w:keepNext/>
              <w:keepLine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b/>
                <w:sz w:val="22"/>
                <w:szCs w:val="22"/>
                <w:lang w:eastAsia="en-US"/>
              </w:rPr>
              <w:t>Коспашский филиал</w:t>
            </w:r>
            <w:r w:rsidRPr="009B1C08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E94269" w:rsidRDefault="009B1C08" w:rsidP="009B1C08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1C08">
              <w:rPr>
                <w:rFonts w:eastAsia="Calibri"/>
                <w:sz w:val="22"/>
                <w:szCs w:val="22"/>
                <w:lang w:eastAsia="en-US"/>
              </w:rPr>
              <w:t xml:space="preserve">Проведение текущего ремонта </w:t>
            </w:r>
            <w:r w:rsidR="00E94269" w:rsidRPr="00202C46">
              <w:rPr>
                <w:rFonts w:eastAsia="Calibri"/>
                <w:sz w:val="22"/>
                <w:szCs w:val="22"/>
                <w:lang w:eastAsia="en-US"/>
              </w:rPr>
              <w:t xml:space="preserve"> зданий и </w:t>
            </w:r>
            <w:proofErr w:type="spellStart"/>
            <w:r w:rsidR="00E94269" w:rsidRPr="00202C46">
              <w:rPr>
                <w:rFonts w:eastAsia="Calibri"/>
                <w:sz w:val="22"/>
                <w:szCs w:val="22"/>
                <w:lang w:eastAsia="en-US"/>
              </w:rPr>
              <w:t>помещенийд</w:t>
            </w:r>
            <w:r w:rsidRPr="009B1C08">
              <w:rPr>
                <w:rFonts w:eastAsia="Calibri"/>
                <w:sz w:val="22"/>
                <w:szCs w:val="22"/>
                <w:lang w:eastAsia="en-US"/>
              </w:rPr>
              <w:t>о</w:t>
            </w:r>
            <w:proofErr w:type="spellEnd"/>
            <w:r w:rsidRPr="009B1C08">
              <w:rPr>
                <w:rFonts w:eastAsia="Calibri"/>
                <w:sz w:val="22"/>
                <w:szCs w:val="22"/>
                <w:lang w:eastAsia="en-US"/>
              </w:rPr>
              <w:t xml:space="preserve"> 31.12.2019</w:t>
            </w:r>
            <w:r w:rsidR="00E94269" w:rsidRPr="00202C4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B1C08">
              <w:rPr>
                <w:rFonts w:eastAsia="Calibri"/>
                <w:sz w:val="22"/>
                <w:szCs w:val="22"/>
                <w:lang w:eastAsia="en-US"/>
              </w:rPr>
              <w:t xml:space="preserve">г. в стадии </w:t>
            </w:r>
            <w:r w:rsidR="00E94269" w:rsidRPr="00202C46">
              <w:rPr>
                <w:rFonts w:eastAsia="Calibri"/>
                <w:sz w:val="22"/>
                <w:szCs w:val="22"/>
                <w:lang w:eastAsia="en-US"/>
              </w:rPr>
              <w:t>подготовки к выполнению</w:t>
            </w:r>
            <w:r w:rsidRPr="009B1C08">
              <w:rPr>
                <w:rFonts w:eastAsia="Calibri"/>
                <w:sz w:val="22"/>
                <w:szCs w:val="22"/>
                <w:lang w:eastAsia="en-US"/>
              </w:rPr>
              <w:t>;</w:t>
            </w:r>
            <w:r w:rsidR="00C133F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94269" w:rsidRPr="00202C46">
              <w:rPr>
                <w:rFonts w:eastAsia="Calibri"/>
                <w:sz w:val="22"/>
                <w:szCs w:val="22"/>
                <w:lang w:eastAsia="en-US"/>
              </w:rPr>
              <w:t>в 1 квартале ремонтные работы не проводились</w:t>
            </w:r>
            <w:r w:rsidR="00753E3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53E38" w:rsidRPr="00753E38" w:rsidRDefault="00753E38" w:rsidP="009B1C08">
            <w:pPr>
              <w:keepNext/>
              <w:keepLines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753E38">
              <w:rPr>
                <w:rFonts w:eastAsia="Calibri"/>
                <w:color w:val="FF0000"/>
                <w:sz w:val="22"/>
                <w:szCs w:val="22"/>
                <w:lang w:eastAsia="en-US"/>
              </w:rPr>
              <w:t>Во 2-м  квартале ремонтные работы не проводились</w:t>
            </w: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.</w:t>
            </w:r>
          </w:p>
          <w:p w:rsidR="009B1C08" w:rsidRPr="009B1C08" w:rsidRDefault="009B1C08" w:rsidP="009B1C08">
            <w:pPr>
              <w:keepNext/>
              <w:keepLine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B1C08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Александровский </w:t>
            </w:r>
            <w:r w:rsidRPr="00202C46">
              <w:rPr>
                <w:rFonts w:eastAsia="Calibri"/>
                <w:b/>
                <w:sz w:val="22"/>
                <w:szCs w:val="22"/>
                <w:lang w:eastAsia="en-US"/>
              </w:rPr>
              <w:t>филиал</w:t>
            </w:r>
            <w:r w:rsidRPr="009B1C08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BF55CB" w:rsidRPr="00202C46" w:rsidRDefault="00BF55CB" w:rsidP="00BF55C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>Ремонт КНС. Смета сформирована и согласована в МСР ПК.</w:t>
            </w:r>
          </w:p>
          <w:p w:rsidR="009B1C08" w:rsidRDefault="00BF55CB" w:rsidP="00BF55C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>31.12.2019</w:t>
            </w:r>
            <w:r w:rsidR="00CB594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B594C" w:rsidRPr="00CB594C" w:rsidRDefault="00CB594C" w:rsidP="00BF55CB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Проведен</w:t>
            </w:r>
            <w:r w:rsidRPr="00CB594C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аукцион</w:t>
            </w: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и заключен договор</w:t>
            </w:r>
            <w:r w:rsidRPr="00CB594C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на выполнение ремонтных работ КНС.</w:t>
            </w:r>
          </w:p>
        </w:tc>
      </w:tr>
      <w:tr w:rsidR="009B1C08" w:rsidRPr="009B1C08" w:rsidTr="00001E2D">
        <w:trPr>
          <w:trHeight w:val="193"/>
        </w:trPr>
        <w:tc>
          <w:tcPr>
            <w:tcW w:w="90" w:type="pct"/>
            <w:vMerge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1C08">
              <w:rPr>
                <w:rFonts w:eastAsia="Calibri"/>
                <w:sz w:val="22"/>
                <w:szCs w:val="22"/>
                <w:lang w:eastAsia="en-US"/>
              </w:rPr>
              <w:t>Повышение доступности услуг для инвалидов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1C08">
              <w:rPr>
                <w:rFonts w:eastAsia="Calibri"/>
                <w:sz w:val="22"/>
                <w:szCs w:val="22"/>
                <w:lang w:eastAsia="en-US"/>
              </w:rPr>
              <w:t>Оборудование входных зон, санитарно-гигиенических помещений, территории, прилегающей к организации, с учетом требований доступности для маломобильных получателей услуг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1C08">
              <w:rPr>
                <w:rFonts w:eastAsia="Calibri"/>
                <w:sz w:val="22"/>
                <w:szCs w:val="22"/>
                <w:lang w:eastAsia="en-US"/>
              </w:rPr>
              <w:t>31.12.2019 г.</w:t>
            </w:r>
          </w:p>
        </w:tc>
        <w:tc>
          <w:tcPr>
            <w:tcW w:w="2455" w:type="pct"/>
            <w:tcBorders>
              <w:top w:val="nil"/>
            </w:tcBorders>
            <w:shd w:val="clear" w:color="auto" w:fill="auto"/>
          </w:tcPr>
          <w:p w:rsidR="009B1C08" w:rsidRPr="009B1C08" w:rsidRDefault="009B1C08" w:rsidP="009B1C08">
            <w:pPr>
              <w:keepNext/>
              <w:keepLine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B1C08">
              <w:rPr>
                <w:rFonts w:eastAsia="Calibri"/>
                <w:b/>
                <w:sz w:val="22"/>
                <w:szCs w:val="22"/>
                <w:lang w:eastAsia="en-US"/>
              </w:rPr>
              <w:t>Губахинский</w:t>
            </w:r>
            <w:proofErr w:type="spellEnd"/>
            <w:r w:rsidRPr="009B1C08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ПНИ</w:t>
            </w:r>
            <w:r w:rsidR="001909A6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1909A6" w:rsidRPr="001909A6">
              <w:rPr>
                <w:rFonts w:eastAsia="Calibri"/>
                <w:b/>
                <w:sz w:val="22"/>
                <w:szCs w:val="22"/>
                <w:lang w:eastAsia="en-US"/>
              </w:rPr>
              <w:t>(Зелёная зона):</w:t>
            </w:r>
          </w:p>
          <w:p w:rsidR="00C33CDB" w:rsidRPr="00202C46" w:rsidRDefault="00C33CDB" w:rsidP="009B1C08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 xml:space="preserve">Проводится процедура оформления электронного аукциона по </w:t>
            </w:r>
          </w:p>
          <w:p w:rsidR="009B1C08" w:rsidRPr="009B1C08" w:rsidRDefault="00C33CDB" w:rsidP="009B1C08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D504A8" w:rsidRPr="00202C46">
              <w:rPr>
                <w:rFonts w:eastAsia="Calibri"/>
                <w:sz w:val="22"/>
                <w:szCs w:val="22"/>
                <w:lang w:eastAsia="en-US"/>
              </w:rPr>
              <w:t>борудованию</w:t>
            </w:r>
            <w:r w:rsidR="009B1C08" w:rsidRPr="009B1C08">
              <w:rPr>
                <w:rFonts w:eastAsia="Calibri"/>
                <w:sz w:val="22"/>
                <w:szCs w:val="22"/>
                <w:lang w:eastAsia="en-US"/>
              </w:rPr>
              <w:t xml:space="preserve"> входных зон, санитарно-гигиенических помещений, территории, прилегающей к организации, с учетом требований доступности для маломобильных получателей социальных услуг:</w:t>
            </w:r>
          </w:p>
          <w:p w:rsidR="009B1C08" w:rsidRPr="009B1C08" w:rsidRDefault="009B1C08" w:rsidP="009B1C08">
            <w:pPr>
              <w:keepNext/>
              <w:keepLines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B1C08">
              <w:rPr>
                <w:rFonts w:eastAsia="Calibri"/>
                <w:sz w:val="18"/>
                <w:szCs w:val="18"/>
                <w:lang w:eastAsia="en-US"/>
              </w:rPr>
              <w:t>-нанесение цветовой и тактильной маркировки по пути движения к основным входом корпусам;</w:t>
            </w:r>
          </w:p>
          <w:p w:rsidR="009B1C08" w:rsidRPr="009B1C08" w:rsidRDefault="009B1C08" w:rsidP="009B1C08">
            <w:pPr>
              <w:keepNext/>
              <w:keepLines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B1C08">
              <w:rPr>
                <w:rFonts w:eastAsia="Calibri"/>
                <w:sz w:val="18"/>
                <w:szCs w:val="18"/>
                <w:lang w:eastAsia="en-US"/>
              </w:rPr>
              <w:t>-оборудование отделения интенсивного ухода кнопками вызова персонала;</w:t>
            </w:r>
          </w:p>
          <w:p w:rsidR="009B1C08" w:rsidRPr="009B1C08" w:rsidRDefault="009B1C08" w:rsidP="009B1C08">
            <w:pPr>
              <w:keepNext/>
              <w:keepLines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B1C08">
              <w:rPr>
                <w:rFonts w:eastAsia="Calibri"/>
                <w:sz w:val="18"/>
                <w:szCs w:val="18"/>
                <w:lang w:eastAsia="en-US"/>
              </w:rPr>
              <w:t>-установка пандуса (входная группа корпуса №3)</w:t>
            </w:r>
          </w:p>
          <w:p w:rsidR="009B1C08" w:rsidRPr="009B1C08" w:rsidRDefault="009B1C08" w:rsidP="009B1C08">
            <w:pPr>
              <w:keepNext/>
              <w:keepLines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B1C08">
              <w:rPr>
                <w:rFonts w:eastAsia="Calibri"/>
                <w:sz w:val="18"/>
                <w:szCs w:val="18"/>
                <w:lang w:eastAsia="en-US"/>
              </w:rPr>
              <w:t>-установка тактильных полос перед наружными лестницами (административный корпус, корпус №1, корпус №2)</w:t>
            </w:r>
          </w:p>
          <w:p w:rsidR="009B1C08" w:rsidRDefault="009B1C08" w:rsidP="009B1C08">
            <w:pPr>
              <w:keepNext/>
              <w:keepLines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B1C08">
              <w:rPr>
                <w:rFonts w:eastAsia="Calibri"/>
                <w:sz w:val="18"/>
                <w:szCs w:val="18"/>
                <w:lang w:eastAsia="en-US"/>
              </w:rPr>
              <w:t>-удлинение поручней на наружных лестницах (административны</w:t>
            </w:r>
            <w:r w:rsidR="001909A6">
              <w:rPr>
                <w:rFonts w:eastAsia="Calibri"/>
                <w:sz w:val="18"/>
                <w:szCs w:val="18"/>
                <w:lang w:eastAsia="en-US"/>
              </w:rPr>
              <w:t>й корпус, корпус №1,корпус №2).</w:t>
            </w:r>
          </w:p>
          <w:p w:rsidR="001909A6" w:rsidRPr="001909A6" w:rsidRDefault="001909A6" w:rsidP="009B1C08">
            <w:pPr>
              <w:keepNext/>
              <w:keepLines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1909A6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Объявлены аукционы  </w:t>
            </w: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по выше указанным объектам.</w:t>
            </w:r>
          </w:p>
          <w:p w:rsidR="009B1C08" w:rsidRPr="009B1C08" w:rsidRDefault="009B1C08" w:rsidP="009B1C08">
            <w:pPr>
              <w:keepNext/>
              <w:keepLine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202C46">
              <w:rPr>
                <w:rFonts w:eastAsia="Calibri"/>
                <w:b/>
                <w:sz w:val="22"/>
                <w:szCs w:val="22"/>
                <w:lang w:eastAsia="en-US"/>
              </w:rPr>
              <w:t>Никоновский</w:t>
            </w:r>
            <w:proofErr w:type="spellEnd"/>
            <w:r w:rsidRPr="00202C46">
              <w:rPr>
                <w:rFonts w:eastAsia="Calibri"/>
                <w:b/>
                <w:sz w:val="22"/>
                <w:szCs w:val="22"/>
                <w:lang w:eastAsia="en-US"/>
              </w:rPr>
              <w:t xml:space="preserve"> филиал</w:t>
            </w:r>
            <w:r w:rsidRPr="009B1C08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202C46" w:rsidRPr="00202C46" w:rsidRDefault="00202C46" w:rsidP="00202C46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>Оборудование входных зон, путей движения в здании с учетом требований доступности для маломобильных получателей социальных услуг;</w:t>
            </w:r>
          </w:p>
          <w:p w:rsidR="00202C46" w:rsidRDefault="00202C46" w:rsidP="00202C46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>- Оборудование нормативных  пандусов (31.12.2019г): специализированной организацией ведется расчет по установке пандусов, разрабатываются эскизы пандусов и ступеней, составляется ЛСР;</w:t>
            </w:r>
          </w:p>
          <w:p w:rsidR="00C133F1" w:rsidRPr="00C133F1" w:rsidRDefault="00C133F1" w:rsidP="00202C46">
            <w:pPr>
              <w:keepNext/>
              <w:keepLines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C133F1">
              <w:rPr>
                <w:rFonts w:eastAsia="Calibri"/>
                <w:color w:val="FF0000"/>
                <w:sz w:val="22"/>
                <w:szCs w:val="22"/>
                <w:lang w:eastAsia="en-US"/>
              </w:rPr>
              <w:t>Разработаны эскизы пандусов и ступеней, составлен ЛСР и направлен на проверку в МСР ПК для проверки 30.05.2019</w:t>
            </w: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C133F1">
              <w:rPr>
                <w:rFonts w:eastAsia="Calibri"/>
                <w:color w:val="FF0000"/>
                <w:sz w:val="22"/>
                <w:szCs w:val="22"/>
                <w:lang w:eastAsia="en-US"/>
              </w:rPr>
              <w:t>г;</w:t>
            </w:r>
          </w:p>
          <w:p w:rsidR="00202C46" w:rsidRPr="00202C46" w:rsidRDefault="00202C46" w:rsidP="009B1C08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>-Дублирование текстовых сообщений голосовыми сообщениями; Оснащение знаками, выполненными рельефно точечным шрифтом Брайля: рассчитано необходимое количество звуковых указателей (дублирование голосовым сообщением текстовых сообщений) и табличек тактильно – выпуклых со шрифтом Брайля. Запрошены коммерческие  предложения. Сформирована служебная записка на приобретение с приложениями и направлена в отдел для формирования закупки 08.04.2019 г.</w:t>
            </w:r>
          </w:p>
          <w:p w:rsidR="009B1C08" w:rsidRPr="00202C46" w:rsidRDefault="009B1C08" w:rsidP="009B1C08">
            <w:pPr>
              <w:keepNext/>
              <w:keepLine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b/>
                <w:sz w:val="22"/>
                <w:szCs w:val="22"/>
                <w:lang w:eastAsia="en-US"/>
              </w:rPr>
              <w:t>Коспашский филиал</w:t>
            </w:r>
            <w:r w:rsidRPr="009B1C08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E94269" w:rsidRPr="00202C46" w:rsidRDefault="00E94269" w:rsidP="00E94269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>1.Замена центральных входных ворот с устройством калитки для МГН Коспашского филиала;</w:t>
            </w:r>
          </w:p>
          <w:p w:rsidR="00E94269" w:rsidRPr="00202C46" w:rsidRDefault="00E94269" w:rsidP="00E94269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>2.Ремонт кабинета швеи и туалетов для ПСУ 2-го, 3-го этажей Коспашского филиала;</w:t>
            </w:r>
          </w:p>
          <w:p w:rsidR="00E94269" w:rsidRDefault="00E94269" w:rsidP="00E94269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>3.Ремонт корпуса отделения сопровождаемого проживания</w:t>
            </w:r>
            <w:r w:rsidR="00753E3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02C46">
              <w:rPr>
                <w:rFonts w:eastAsia="Calibri"/>
                <w:sz w:val="22"/>
                <w:szCs w:val="22"/>
                <w:lang w:eastAsia="en-US"/>
              </w:rPr>
              <w:t>(жилых комнат и коридоров 1,2 этажа, кабинетов руководителя и специалистов, помещений столовой</w:t>
            </w:r>
            <w:r w:rsidR="00753E38">
              <w:rPr>
                <w:rFonts w:eastAsia="Calibri"/>
                <w:sz w:val="22"/>
                <w:szCs w:val="22"/>
                <w:lang w:eastAsia="en-US"/>
              </w:rPr>
              <w:t>, изолятора, туалетов, душевой).</w:t>
            </w:r>
          </w:p>
          <w:p w:rsidR="00753E38" w:rsidRPr="00753E38" w:rsidRDefault="00753E38" w:rsidP="00E94269">
            <w:pPr>
              <w:keepNext/>
              <w:keepLines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753E38">
              <w:rPr>
                <w:rFonts w:eastAsia="Calibri"/>
                <w:color w:val="FF0000"/>
                <w:sz w:val="22"/>
                <w:szCs w:val="22"/>
                <w:lang w:eastAsia="en-US"/>
              </w:rPr>
              <w:t>Во втором квартале ремонты не проводились.</w:t>
            </w:r>
          </w:p>
          <w:p w:rsidR="009B1C08" w:rsidRPr="009B1C08" w:rsidRDefault="009B1C08" w:rsidP="009B1C08">
            <w:pPr>
              <w:keepNext/>
              <w:keepLine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b/>
                <w:sz w:val="22"/>
                <w:szCs w:val="22"/>
                <w:lang w:eastAsia="en-US"/>
              </w:rPr>
              <w:t>Александровский филиал</w:t>
            </w:r>
            <w:r w:rsidRPr="009B1C08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CB594C" w:rsidRPr="00202C46" w:rsidRDefault="00BF55CB" w:rsidP="00BF55C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 xml:space="preserve">Оборудование входных зон с учетом требований доступности для маломобильных получателей социальных услуг (установка разделительных поручней, тактильной маркировки, </w:t>
            </w:r>
            <w:proofErr w:type="spellStart"/>
            <w:r w:rsidRPr="00202C46">
              <w:rPr>
                <w:rFonts w:eastAsia="Calibri"/>
                <w:sz w:val="22"/>
                <w:szCs w:val="22"/>
                <w:lang w:eastAsia="en-US"/>
              </w:rPr>
              <w:t>колесоотбойников</w:t>
            </w:r>
            <w:proofErr w:type="spellEnd"/>
            <w:r w:rsidRPr="00202C46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="00CB594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9B1C08" w:rsidRDefault="00BF55CB" w:rsidP="009B1C0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>Смета на оборудование входных зон составлена, согласована в МСР ПК</w:t>
            </w:r>
            <w:r w:rsidR="009B1C08" w:rsidRPr="009B1C0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B594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B594C" w:rsidRPr="00CB594C" w:rsidRDefault="00CB594C" w:rsidP="00CB594C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CB594C">
              <w:rPr>
                <w:rFonts w:eastAsia="Calibri"/>
                <w:color w:val="FF0000"/>
                <w:sz w:val="22"/>
                <w:szCs w:val="22"/>
                <w:lang w:eastAsia="en-US"/>
              </w:rPr>
              <w:t>Проведен аукцион на выполнение ремонтных работ.</w:t>
            </w:r>
          </w:p>
        </w:tc>
      </w:tr>
      <w:tr w:rsidR="009B1C08" w:rsidRPr="009B1C08" w:rsidTr="00001E2D">
        <w:trPr>
          <w:trHeight w:val="193"/>
        </w:trPr>
        <w:tc>
          <w:tcPr>
            <w:tcW w:w="90" w:type="pct"/>
            <w:vMerge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1C08">
              <w:rPr>
                <w:rFonts w:eastAsia="Calibri"/>
                <w:sz w:val="22"/>
                <w:szCs w:val="22"/>
                <w:lang w:eastAsia="en-US"/>
              </w:rPr>
              <w:t xml:space="preserve">Повышение компетентности работников, </w:t>
            </w:r>
            <w:r w:rsidRPr="009B1C08">
              <w:rPr>
                <w:rFonts w:eastAsia="Calibri"/>
                <w:sz w:val="22"/>
                <w:szCs w:val="22"/>
                <w:lang w:eastAsia="en-US"/>
              </w:rPr>
              <w:br/>
              <w:t xml:space="preserve">их вежливости </w:t>
            </w:r>
            <w:r w:rsidRPr="009B1C08">
              <w:rPr>
                <w:rFonts w:eastAsia="Calibri"/>
                <w:sz w:val="22"/>
                <w:szCs w:val="22"/>
                <w:lang w:eastAsia="en-US"/>
              </w:rPr>
              <w:br/>
              <w:t>и доброжелательности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1C08">
              <w:rPr>
                <w:rFonts w:eastAsia="Calibri"/>
                <w:sz w:val="22"/>
                <w:szCs w:val="22"/>
                <w:lang w:eastAsia="en-US"/>
              </w:rPr>
              <w:t>Проведение мероприятий по организации обучения персонала вопросам этики и профилактики конфликтных ситуаций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1C08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2455" w:type="pct"/>
            <w:shd w:val="clear" w:color="auto" w:fill="auto"/>
          </w:tcPr>
          <w:p w:rsidR="009B1C08" w:rsidRPr="009B1C08" w:rsidRDefault="009B1C08" w:rsidP="009B1C08">
            <w:pPr>
              <w:keepNext/>
              <w:keepLine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B1C08">
              <w:rPr>
                <w:rFonts w:eastAsia="Calibri"/>
                <w:b/>
                <w:sz w:val="22"/>
                <w:szCs w:val="22"/>
                <w:lang w:eastAsia="en-US"/>
              </w:rPr>
              <w:t>Губахинский</w:t>
            </w:r>
            <w:proofErr w:type="spellEnd"/>
            <w:r w:rsidRPr="009B1C08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ПНИ</w:t>
            </w:r>
            <w:r w:rsidR="001909A6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1909A6" w:rsidRPr="001909A6">
              <w:rPr>
                <w:rFonts w:eastAsia="Calibri"/>
                <w:b/>
                <w:sz w:val="22"/>
                <w:szCs w:val="22"/>
                <w:lang w:eastAsia="en-US"/>
              </w:rPr>
              <w:t>(Зелёная зона):</w:t>
            </w:r>
          </w:p>
          <w:p w:rsidR="00D504A8" w:rsidRPr="00202C46" w:rsidRDefault="00D504A8" w:rsidP="00D504A8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>Выпущена одна брошюра «Правила бесконфликтного общения» и размещена на информационных стендах учреждения.</w:t>
            </w:r>
          </w:p>
          <w:p w:rsidR="009B1C08" w:rsidRDefault="00D504A8" w:rsidP="009B1C08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>Ежедневная работа «Службы примирения» на предотвращение конфликтных ситуаций среди сотрудников и ПСУ.</w:t>
            </w:r>
          </w:p>
          <w:p w:rsidR="001909A6" w:rsidRPr="001909A6" w:rsidRDefault="001909A6" w:rsidP="009B1C08">
            <w:pPr>
              <w:keepNext/>
              <w:keepLines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1909A6">
              <w:rPr>
                <w:rFonts w:eastAsia="Calibri"/>
                <w:color w:val="FF0000"/>
                <w:sz w:val="22"/>
                <w:szCs w:val="22"/>
                <w:lang w:eastAsia="en-US"/>
              </w:rPr>
              <w:t>Осуществляется психологическое сопровождение сотрудников и получателей социальных услуг психологом, подготовлен методический материал для проведения бесед с обслуживающим персоналом.</w:t>
            </w:r>
          </w:p>
          <w:p w:rsidR="009B1C08" w:rsidRPr="009B1C08" w:rsidRDefault="009B1C08" w:rsidP="009B1C08">
            <w:pPr>
              <w:keepNext/>
              <w:keepLine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202C46">
              <w:rPr>
                <w:rFonts w:eastAsia="Calibri"/>
                <w:b/>
                <w:sz w:val="22"/>
                <w:szCs w:val="22"/>
                <w:lang w:eastAsia="en-US"/>
              </w:rPr>
              <w:t>Никоновский</w:t>
            </w:r>
            <w:proofErr w:type="spellEnd"/>
            <w:r w:rsidRPr="00202C46">
              <w:rPr>
                <w:rFonts w:eastAsia="Calibri"/>
                <w:b/>
                <w:sz w:val="22"/>
                <w:szCs w:val="22"/>
                <w:lang w:eastAsia="en-US"/>
              </w:rPr>
              <w:t xml:space="preserve"> филиал</w:t>
            </w:r>
            <w:r w:rsidRPr="009B1C08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202C46" w:rsidRPr="00202C46" w:rsidRDefault="00202C46" w:rsidP="00202C46">
            <w:pPr>
              <w:keepNext/>
              <w:keepLines/>
              <w:spacing w:before="6" w:after="6"/>
              <w:ind w:left="113"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b/>
                <w:sz w:val="22"/>
                <w:szCs w:val="22"/>
                <w:lang w:eastAsia="en-US"/>
              </w:rPr>
              <w:t xml:space="preserve">- </w:t>
            </w:r>
            <w:r w:rsidRPr="00202C46">
              <w:rPr>
                <w:rFonts w:eastAsia="Calibri"/>
                <w:sz w:val="22"/>
                <w:szCs w:val="22"/>
                <w:lang w:eastAsia="en-US"/>
              </w:rPr>
              <w:t>проведена техучеба</w:t>
            </w:r>
            <w:r w:rsidRPr="00202C46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202C46">
              <w:rPr>
                <w:rFonts w:eastAsia="Calibri"/>
                <w:sz w:val="22"/>
                <w:szCs w:val="22"/>
                <w:lang w:eastAsia="en-US"/>
              </w:rPr>
              <w:t>«Взаимоотношение сотрудников с получателями социальных услуг и недопущение конфликтных ситуаций» Дата проведения:  28.03.2019</w:t>
            </w:r>
          </w:p>
          <w:p w:rsidR="00202C46" w:rsidRDefault="00202C46" w:rsidP="00202C46">
            <w:pPr>
              <w:keepNext/>
              <w:keepLines/>
              <w:spacing w:before="6" w:after="6"/>
              <w:ind w:left="113"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>- разработана памятка «Взаимоотношение сотрудников с получателями социальных услуг и недопущение конфликтных ситуаций». Тираж: 40 штук. Дата разработки: 27.03.2019 г.</w:t>
            </w:r>
          </w:p>
          <w:p w:rsidR="008846F2" w:rsidRPr="008846F2" w:rsidRDefault="008846F2" w:rsidP="008846F2">
            <w:pPr>
              <w:keepNext/>
              <w:keepLines/>
              <w:spacing w:before="6" w:after="6"/>
              <w:ind w:left="113" w:right="113"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846F2">
              <w:rPr>
                <w:rFonts w:eastAsia="Calibri"/>
                <w:color w:val="FF0000"/>
                <w:sz w:val="22"/>
                <w:szCs w:val="22"/>
                <w:lang w:eastAsia="en-US"/>
              </w:rPr>
              <w:t>Во втором квартале: релаксационное занятие на снятие психоэмоционального напряжения;</w:t>
            </w:r>
          </w:p>
          <w:p w:rsidR="008846F2" w:rsidRPr="008846F2" w:rsidRDefault="008846F2" w:rsidP="008846F2">
            <w:pPr>
              <w:keepNext/>
              <w:keepLines/>
              <w:spacing w:before="6" w:after="6"/>
              <w:ind w:left="113" w:right="113"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846F2">
              <w:rPr>
                <w:rFonts w:eastAsia="Calibri"/>
                <w:color w:val="FF0000"/>
                <w:sz w:val="22"/>
                <w:szCs w:val="22"/>
                <w:lang w:eastAsia="en-US"/>
              </w:rPr>
              <w:t>- аутогенная тренировка. Музыкальное сопровождение: «Звуки моря», «Музыка лесного ручья», «Шум моря» и др. В течение месяца.</w:t>
            </w:r>
          </w:p>
          <w:p w:rsidR="008846F2" w:rsidRPr="008846F2" w:rsidRDefault="008846F2" w:rsidP="008846F2">
            <w:pPr>
              <w:keepNext/>
              <w:keepLines/>
              <w:spacing w:before="6" w:after="6"/>
              <w:ind w:left="113" w:right="113"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846F2">
              <w:rPr>
                <w:rFonts w:eastAsia="Calibri"/>
                <w:color w:val="FF0000"/>
                <w:sz w:val="22"/>
                <w:szCs w:val="22"/>
                <w:lang w:eastAsia="en-US"/>
              </w:rPr>
              <w:t>- разработан буклет на тему: «Этика социального работника» 25.05.2019г. Тираж 40 штук.</w:t>
            </w:r>
          </w:p>
          <w:p w:rsidR="008846F2" w:rsidRPr="008846F2" w:rsidRDefault="008846F2" w:rsidP="008846F2">
            <w:pPr>
              <w:keepNext/>
              <w:keepLines/>
              <w:spacing w:before="6" w:after="6"/>
              <w:ind w:left="113" w:right="113"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846F2">
              <w:rPr>
                <w:rFonts w:eastAsia="Calibri"/>
                <w:color w:val="FF0000"/>
                <w:sz w:val="22"/>
                <w:szCs w:val="22"/>
                <w:lang w:eastAsia="en-US"/>
              </w:rPr>
              <w:t>- беседа с получателями социальных услуг о поведении в конфликтной ситуации. 25.06.2019г.</w:t>
            </w:r>
          </w:p>
          <w:p w:rsidR="008846F2" w:rsidRPr="008846F2" w:rsidRDefault="008846F2" w:rsidP="008846F2">
            <w:pPr>
              <w:keepNext/>
              <w:keepLines/>
              <w:spacing w:before="6" w:after="6"/>
              <w:ind w:left="113" w:right="113"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846F2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- разработана памятка «Пути предотвращения конфликта». 25.06.2019г. </w:t>
            </w:r>
          </w:p>
          <w:p w:rsidR="008846F2" w:rsidRPr="008846F2" w:rsidRDefault="008846F2" w:rsidP="008846F2">
            <w:pPr>
              <w:keepNext/>
              <w:keepLines/>
              <w:spacing w:before="6" w:after="6"/>
              <w:ind w:left="113" w:right="113"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846F2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- разработана информация для стендов «Методы предупреждения конфликтов». </w:t>
            </w:r>
          </w:p>
          <w:p w:rsidR="008846F2" w:rsidRPr="008846F2" w:rsidRDefault="008846F2" w:rsidP="008846F2">
            <w:pPr>
              <w:keepNext/>
              <w:keepLines/>
              <w:spacing w:before="6" w:after="6"/>
              <w:ind w:left="113" w:right="113"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846F2">
              <w:rPr>
                <w:rFonts w:eastAsia="Calibri"/>
                <w:color w:val="FF0000"/>
                <w:sz w:val="22"/>
                <w:szCs w:val="22"/>
                <w:lang w:eastAsia="en-US"/>
              </w:rPr>
              <w:t>- проведена работа по налаживанию взаимоотношений между младшим персонало</w:t>
            </w: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м и ПСУ индивидуально</w:t>
            </w:r>
            <w:r w:rsidRPr="008846F2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25.06.2019</w:t>
            </w: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8846F2">
              <w:rPr>
                <w:rFonts w:eastAsia="Calibri"/>
                <w:color w:val="FF0000"/>
                <w:sz w:val="22"/>
                <w:szCs w:val="22"/>
                <w:lang w:eastAsia="en-US"/>
              </w:rPr>
              <w:t>г.</w:t>
            </w:r>
          </w:p>
          <w:p w:rsidR="009B1C08" w:rsidRPr="009B1C08" w:rsidRDefault="009B1C08" w:rsidP="009B1C08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1C08">
              <w:rPr>
                <w:rFonts w:eastAsia="Calibri"/>
                <w:b/>
                <w:sz w:val="22"/>
                <w:szCs w:val="22"/>
                <w:lang w:eastAsia="en-US"/>
              </w:rPr>
              <w:t>Коспашский филиал:</w:t>
            </w:r>
            <w:r w:rsidR="00E94269" w:rsidRPr="00202C46">
              <w:t xml:space="preserve"> </w:t>
            </w:r>
            <w:r w:rsidR="00E94269" w:rsidRPr="00202C46">
              <w:rPr>
                <w:rFonts w:eastAsia="Calibri"/>
                <w:sz w:val="22"/>
                <w:szCs w:val="22"/>
                <w:lang w:eastAsia="en-US"/>
              </w:rPr>
              <w:t>Проведено 3 семинара с медицинским и обслуживающим персоналом на тему «Кодекс этики и профессиональные взаимоотношения», разработан буклет и распространен среди сотрудников «Оптимизация социально-психологического климата в коллективе» в целях профилактики конфликтных ситуаций</w:t>
            </w:r>
            <w:r w:rsidR="00753E3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9B1C08" w:rsidRPr="009B1C08" w:rsidRDefault="009B1C08" w:rsidP="009B1C08">
            <w:pPr>
              <w:keepNext/>
              <w:keepLine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b/>
                <w:sz w:val="22"/>
                <w:szCs w:val="22"/>
                <w:lang w:eastAsia="en-US"/>
              </w:rPr>
              <w:t>Александровский филиал</w:t>
            </w:r>
            <w:r w:rsidRPr="009B1C08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9263C9" w:rsidRPr="00202C46" w:rsidRDefault="00BF55CB" w:rsidP="009263C9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>Собрание с сотрудниками филиала проведено 29 марта 2019 года, один из вопросов: «Вопросы этики и профилактики конфликтных ситуаций»</w:t>
            </w:r>
            <w:r w:rsidR="009263C9" w:rsidRPr="00202C46">
              <w:t xml:space="preserve"> </w:t>
            </w:r>
            <w:r w:rsidR="009263C9" w:rsidRPr="00202C46">
              <w:rPr>
                <w:rFonts w:eastAsia="Calibri"/>
                <w:sz w:val="22"/>
                <w:szCs w:val="22"/>
                <w:lang w:eastAsia="en-US"/>
              </w:rPr>
              <w:t>Техника безопасности на рабочем месте, противопожарная безопасность, действия при ЧС».</w:t>
            </w:r>
          </w:p>
          <w:p w:rsidR="009263C9" w:rsidRPr="00202C46" w:rsidRDefault="009263C9" w:rsidP="009263C9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>22.02.2019 г.</w:t>
            </w:r>
          </w:p>
          <w:p w:rsidR="009263C9" w:rsidRPr="00202C46" w:rsidRDefault="009263C9" w:rsidP="009263C9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 xml:space="preserve">- проведение тех. учебы с  обслуживающим персоналом на тему: «Ведение документации в работе сиделок. Правила передачи смены. </w:t>
            </w:r>
            <w:proofErr w:type="spellStart"/>
            <w:r w:rsidRPr="00202C46">
              <w:rPr>
                <w:rFonts w:eastAsia="Calibri"/>
                <w:sz w:val="22"/>
                <w:szCs w:val="22"/>
                <w:lang w:eastAsia="en-US"/>
              </w:rPr>
              <w:t>Санитарно</w:t>
            </w:r>
            <w:proofErr w:type="spellEnd"/>
            <w:r w:rsidRPr="00202C46">
              <w:rPr>
                <w:rFonts w:eastAsia="Calibri"/>
                <w:sz w:val="22"/>
                <w:szCs w:val="22"/>
                <w:lang w:eastAsia="en-US"/>
              </w:rPr>
              <w:t xml:space="preserve"> – противоэпидемический режим отделения.  Проведение текущей и генеральной уборки в помещениях»</w:t>
            </w:r>
          </w:p>
          <w:p w:rsidR="009263C9" w:rsidRPr="00202C46" w:rsidRDefault="009263C9" w:rsidP="009263C9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 xml:space="preserve">- проведение </w:t>
            </w:r>
            <w:proofErr w:type="spellStart"/>
            <w:r w:rsidRPr="00202C46">
              <w:rPr>
                <w:rFonts w:eastAsia="Calibri"/>
                <w:sz w:val="22"/>
                <w:szCs w:val="22"/>
                <w:lang w:eastAsia="en-US"/>
              </w:rPr>
              <w:t>тех.учебы</w:t>
            </w:r>
            <w:proofErr w:type="spellEnd"/>
            <w:r w:rsidRPr="00202C46">
              <w:rPr>
                <w:rFonts w:eastAsia="Calibri"/>
                <w:sz w:val="22"/>
                <w:szCs w:val="22"/>
                <w:lang w:eastAsia="en-US"/>
              </w:rPr>
              <w:t xml:space="preserve"> для обслуживающего персонала отделения интенсивного ухода «Особенности ухода за больным с постельным режимом. Алгоритмы действия при уходе за пациентом»</w:t>
            </w:r>
          </w:p>
          <w:p w:rsidR="009263C9" w:rsidRPr="00202C46" w:rsidRDefault="009263C9" w:rsidP="009263C9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>- проведение тех. учебы для среднего медперсонала на тему «Медицинская эргономика в сестринском деле. Вопросы медицинской этики и деонтологии в психиатрии. Закон РФ «О психиатрической помощи и гарантиях прав граждан при ее оказании»</w:t>
            </w:r>
          </w:p>
          <w:p w:rsidR="009263C9" w:rsidRPr="00202C46" w:rsidRDefault="009263C9" w:rsidP="009263C9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>29.03.2019 г.</w:t>
            </w:r>
          </w:p>
          <w:p w:rsidR="009263C9" w:rsidRPr="00202C46" w:rsidRDefault="009263C9" w:rsidP="009263C9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>- проведение тех. учебы для  обслуживающего персонала  на тему «Особенности ухода за тяжелобольными.</w:t>
            </w:r>
          </w:p>
          <w:p w:rsidR="009263C9" w:rsidRPr="00202C46" w:rsidRDefault="009263C9" w:rsidP="009263C9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>Уход за кожей профилактика пролежней.</w:t>
            </w:r>
          </w:p>
          <w:p w:rsidR="009263C9" w:rsidRPr="00202C46" w:rsidRDefault="009263C9" w:rsidP="009263C9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>Туалет носа, ротовой полости, ушей глаз.</w:t>
            </w:r>
          </w:p>
          <w:p w:rsidR="009263C9" w:rsidRPr="00202C46" w:rsidRDefault="009263C9" w:rsidP="009263C9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>Смена нательного, постельного белья и абсорбирующего белья».</w:t>
            </w:r>
          </w:p>
          <w:p w:rsidR="009263C9" w:rsidRPr="00202C46" w:rsidRDefault="009263C9" w:rsidP="009263C9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>- проведение тех. учебы для обслуживающего персонала отделения интенсивного ухода на тему «Кормление тяжелобольных пациентов.</w:t>
            </w:r>
          </w:p>
          <w:p w:rsidR="009263C9" w:rsidRPr="00202C46" w:rsidRDefault="009263C9" w:rsidP="009263C9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>Гигиена полости рта, носа,  глаз, ушей, уход за кожей, волосистой частью головы и ногтями у тяжелобольных пациентов».</w:t>
            </w:r>
          </w:p>
          <w:p w:rsidR="009263C9" w:rsidRPr="00202C46" w:rsidRDefault="009263C9" w:rsidP="009263C9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>- проведение тех. учебы для среднего медперсонала на тему «Вирусные гепатиты.  Меры профилактики»</w:t>
            </w:r>
          </w:p>
          <w:p w:rsidR="009B1C08" w:rsidRDefault="009263C9" w:rsidP="009263C9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>«Профилактические мероприятия при кишечных и аэрозольных  инфекциях»</w:t>
            </w:r>
            <w:r w:rsidR="004242D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4242DA" w:rsidRPr="004242DA" w:rsidRDefault="004242DA" w:rsidP="009263C9">
            <w:pPr>
              <w:keepNext/>
              <w:keepLines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242DA">
              <w:rPr>
                <w:rFonts w:eastAsia="Calibri"/>
                <w:color w:val="FF0000"/>
                <w:sz w:val="22"/>
                <w:szCs w:val="22"/>
                <w:lang w:eastAsia="en-US"/>
              </w:rPr>
              <w:t>Проведение тех. учеб с сотрудниками филиала 26.04., 31.05., 28.06.2019 года, один из вопросов: «Вопросы этики и профилактики конфликтных ситуаций»</w:t>
            </w:r>
          </w:p>
        </w:tc>
      </w:tr>
      <w:tr w:rsidR="009B1C08" w:rsidRPr="009B1C08" w:rsidTr="00001E2D">
        <w:trPr>
          <w:trHeight w:val="841"/>
        </w:trPr>
        <w:tc>
          <w:tcPr>
            <w:tcW w:w="90" w:type="pct"/>
            <w:vMerge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1C08">
              <w:rPr>
                <w:rFonts w:eastAsia="Calibri"/>
                <w:sz w:val="22"/>
                <w:szCs w:val="22"/>
                <w:lang w:eastAsia="en-US"/>
              </w:rPr>
              <w:t>Проведение мероприятий по предупреждению профессионального выгорания сотрудников организаций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1C08">
              <w:rPr>
                <w:rFonts w:eastAsia="Calibri"/>
                <w:sz w:val="22"/>
                <w:szCs w:val="22"/>
                <w:lang w:eastAsia="en-US"/>
              </w:rPr>
              <w:t>еженедельно</w:t>
            </w:r>
          </w:p>
        </w:tc>
        <w:tc>
          <w:tcPr>
            <w:tcW w:w="2455" w:type="pct"/>
            <w:shd w:val="clear" w:color="auto" w:fill="auto"/>
          </w:tcPr>
          <w:p w:rsidR="009B1C08" w:rsidRPr="009B1C08" w:rsidRDefault="009B1C08" w:rsidP="009B1C08">
            <w:pPr>
              <w:keepNext/>
              <w:keepLine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B1C08">
              <w:rPr>
                <w:rFonts w:eastAsia="Calibri"/>
                <w:b/>
                <w:sz w:val="22"/>
                <w:szCs w:val="22"/>
                <w:lang w:eastAsia="en-US"/>
              </w:rPr>
              <w:t>Губахинский</w:t>
            </w:r>
            <w:proofErr w:type="spellEnd"/>
            <w:r w:rsidRPr="009B1C08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ПНИ</w:t>
            </w:r>
            <w:r w:rsidR="001909A6">
              <w:rPr>
                <w:rFonts w:eastAsia="Calibri"/>
                <w:b/>
                <w:sz w:val="22"/>
                <w:szCs w:val="22"/>
                <w:lang w:eastAsia="en-US"/>
              </w:rPr>
              <w:t xml:space="preserve"> (Зелёная зона)</w:t>
            </w:r>
            <w:r w:rsidR="001909A6" w:rsidRPr="009B1C08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9B1C08" w:rsidRDefault="00D504A8" w:rsidP="00D504A8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>Выпущена памятка на тему «Эмоциональное выгорание»</w:t>
            </w:r>
            <w:r w:rsidRPr="00202C46">
              <w:t xml:space="preserve"> </w:t>
            </w:r>
            <w:r w:rsidRPr="00202C46">
              <w:rPr>
                <w:rFonts w:eastAsia="Calibri"/>
                <w:sz w:val="22"/>
                <w:szCs w:val="22"/>
                <w:lang w:eastAsia="en-US"/>
              </w:rPr>
              <w:t xml:space="preserve">и размещена на информационных стендах учреждения, проведены беседы с персоналом (сиделки, медсестры) – март, апрель 2019 г. </w:t>
            </w:r>
          </w:p>
          <w:p w:rsidR="00C133F1" w:rsidRPr="00C133F1" w:rsidRDefault="00C133F1" w:rsidP="00D504A8">
            <w:pPr>
              <w:keepNext/>
              <w:keepLines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C133F1">
              <w:rPr>
                <w:rFonts w:eastAsia="Calibri"/>
                <w:color w:val="FF0000"/>
                <w:sz w:val="22"/>
                <w:szCs w:val="22"/>
                <w:lang w:eastAsia="en-US"/>
              </w:rPr>
              <w:t>Проведены беседы на</w:t>
            </w: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тему «Эмоциональное выгорание»</w:t>
            </w:r>
            <w:r w:rsidRPr="00C133F1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с персоналом (сиделки, медсест</w:t>
            </w: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ры) – 26 человек в мае и </w:t>
            </w:r>
            <w:r w:rsidRPr="00C133F1">
              <w:rPr>
                <w:rFonts w:eastAsia="Calibri"/>
                <w:color w:val="FF0000"/>
                <w:sz w:val="22"/>
                <w:szCs w:val="22"/>
                <w:lang w:eastAsia="en-US"/>
              </w:rPr>
              <w:t>июне 2019</w:t>
            </w: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г.</w:t>
            </w:r>
          </w:p>
          <w:p w:rsidR="009B1C08" w:rsidRPr="009B1C08" w:rsidRDefault="009B1C08" w:rsidP="009B1C08">
            <w:pPr>
              <w:keepNext/>
              <w:keepLine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202C46">
              <w:rPr>
                <w:rFonts w:eastAsia="Calibri"/>
                <w:b/>
                <w:sz w:val="22"/>
                <w:szCs w:val="22"/>
                <w:lang w:eastAsia="en-US"/>
              </w:rPr>
              <w:t>Никоновский</w:t>
            </w:r>
            <w:proofErr w:type="spellEnd"/>
            <w:r w:rsidRPr="00202C46">
              <w:rPr>
                <w:rFonts w:eastAsia="Calibri"/>
                <w:b/>
                <w:sz w:val="22"/>
                <w:szCs w:val="22"/>
                <w:lang w:eastAsia="en-US"/>
              </w:rPr>
              <w:t xml:space="preserve"> филиал</w:t>
            </w:r>
            <w:r w:rsidRPr="009B1C08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9B1C08" w:rsidRDefault="009B1C08" w:rsidP="009B1C08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1C08">
              <w:rPr>
                <w:rFonts w:eastAsia="Calibri"/>
                <w:sz w:val="22"/>
                <w:szCs w:val="22"/>
                <w:lang w:eastAsia="en-US"/>
              </w:rPr>
              <w:t>Проведено анкетирование «Диагностика уровня эмоционального выгорания «Маслач»-4 сотрудника, экспресс – опросник выгорания- 6 сотрудников.</w:t>
            </w:r>
          </w:p>
          <w:p w:rsidR="008846F2" w:rsidRPr="008846F2" w:rsidRDefault="008846F2" w:rsidP="008846F2">
            <w:pPr>
              <w:keepNext/>
              <w:keepLines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846F2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Разработана информация для стендов в холлах корпусов на тему: </w:t>
            </w:r>
          </w:p>
          <w:p w:rsidR="008846F2" w:rsidRPr="008846F2" w:rsidRDefault="008846F2" w:rsidP="008846F2">
            <w:pPr>
              <w:keepNext/>
              <w:keepLines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846F2">
              <w:rPr>
                <w:rFonts w:eastAsia="Calibri"/>
                <w:color w:val="FF0000"/>
                <w:sz w:val="22"/>
                <w:szCs w:val="22"/>
                <w:lang w:eastAsia="en-US"/>
              </w:rPr>
              <w:t>«Профилактика профессионального выгорания»</w:t>
            </w: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,</w:t>
            </w:r>
            <w:r w:rsidRPr="008846F2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«Профилактика эмоционального выгорания».</w:t>
            </w:r>
          </w:p>
          <w:p w:rsidR="009B1C08" w:rsidRPr="009B1C08" w:rsidRDefault="009B1C08" w:rsidP="009B1C08">
            <w:pPr>
              <w:keepNext/>
              <w:keepLine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b/>
                <w:sz w:val="22"/>
                <w:szCs w:val="22"/>
                <w:lang w:eastAsia="en-US"/>
              </w:rPr>
              <w:t>Коспашский филиал</w:t>
            </w:r>
            <w:r w:rsidRPr="009B1C08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E94269" w:rsidRPr="00202C46" w:rsidRDefault="00E94269" w:rsidP="00E94269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>Проводятся досуговые мероприятия для сотрудников на базе филиала: праздничный концерт к 23 февраля и 8 марта</w:t>
            </w:r>
          </w:p>
          <w:p w:rsidR="009B1C08" w:rsidRPr="009B1C08" w:rsidRDefault="00E94269" w:rsidP="00E94269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>Февраль, март.</w:t>
            </w:r>
            <w:r w:rsidR="00753E3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53E38" w:rsidRPr="00753E38">
              <w:rPr>
                <w:rFonts w:eastAsia="Calibri"/>
                <w:color w:val="FF0000"/>
                <w:sz w:val="22"/>
                <w:szCs w:val="22"/>
                <w:lang w:eastAsia="en-US"/>
              </w:rPr>
              <w:t>Праздничное мероприятие к Дню Рос</w:t>
            </w:r>
            <w:r w:rsidR="008846F2">
              <w:rPr>
                <w:rFonts w:eastAsia="Calibri"/>
                <w:color w:val="FF0000"/>
                <w:sz w:val="22"/>
                <w:szCs w:val="22"/>
                <w:lang w:eastAsia="en-US"/>
              </w:rPr>
              <w:t>с</w:t>
            </w:r>
            <w:r w:rsidR="00753E38" w:rsidRPr="00753E38">
              <w:rPr>
                <w:rFonts w:eastAsia="Calibri"/>
                <w:color w:val="FF0000"/>
                <w:sz w:val="22"/>
                <w:szCs w:val="22"/>
                <w:lang w:eastAsia="en-US"/>
              </w:rPr>
              <w:t>ии</w:t>
            </w:r>
          </w:p>
          <w:p w:rsidR="009B1C08" w:rsidRPr="009B1C08" w:rsidRDefault="009B1C08" w:rsidP="009B1C08">
            <w:pPr>
              <w:keepNext/>
              <w:keepLine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b/>
                <w:sz w:val="22"/>
                <w:szCs w:val="22"/>
                <w:lang w:eastAsia="en-US"/>
              </w:rPr>
              <w:t>Александровский филиал</w:t>
            </w:r>
            <w:r w:rsidRPr="009B1C08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4242DA" w:rsidRPr="004242DA" w:rsidRDefault="004242DA" w:rsidP="004242DA">
            <w:pPr>
              <w:keepNext/>
              <w:keepLines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242DA">
              <w:rPr>
                <w:rFonts w:eastAsia="Calibri"/>
                <w:color w:val="FF0000"/>
                <w:sz w:val="22"/>
                <w:szCs w:val="22"/>
                <w:lang w:eastAsia="en-US"/>
              </w:rPr>
              <w:t>Проведение диагностик сотрудников на предмет профессионального выгорания 22.04.2019, 24.04.2019, 26.04.2019, 29.04.2019, 30.04.2019, 06.05.2019, 07.05.2019 года.</w:t>
            </w:r>
          </w:p>
          <w:p w:rsidR="009B1C08" w:rsidRPr="009B1C08" w:rsidRDefault="004242DA" w:rsidP="004242DA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42DA">
              <w:rPr>
                <w:rFonts w:eastAsia="Calibri"/>
                <w:color w:val="FF0000"/>
                <w:sz w:val="22"/>
                <w:szCs w:val="22"/>
                <w:lang w:eastAsia="en-US"/>
              </w:rPr>
              <w:t>С 13.05.2019 по 27.0</w:t>
            </w: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6.2019  психолог на больничном.</w:t>
            </w:r>
          </w:p>
        </w:tc>
      </w:tr>
      <w:tr w:rsidR="009B1C08" w:rsidRPr="009B1C08" w:rsidTr="00001E2D">
        <w:trPr>
          <w:trHeight w:val="1266"/>
        </w:trPr>
        <w:tc>
          <w:tcPr>
            <w:tcW w:w="90" w:type="pct"/>
            <w:vMerge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1C08">
              <w:rPr>
                <w:rFonts w:eastAsia="Calibri"/>
                <w:sz w:val="22"/>
                <w:szCs w:val="22"/>
                <w:lang w:eastAsia="en-US"/>
              </w:rPr>
              <w:t>Проведение на регулярной основе обучающих мероприятий для специалистов всех уровней</w:t>
            </w:r>
            <w:r w:rsidRPr="009B1C08">
              <w:rPr>
                <w:rFonts w:eastAsia="Calibri"/>
                <w:sz w:val="22"/>
                <w:szCs w:val="22"/>
                <w:lang w:eastAsia="en-US"/>
              </w:rPr>
              <w:br/>
              <w:t xml:space="preserve"> и всех специальностей для повышения квалификации в сфере профессиональной деятельности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9B1C08" w:rsidRPr="009B1C08" w:rsidRDefault="009B1C08" w:rsidP="009B1C08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1C08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455" w:type="pct"/>
            <w:shd w:val="clear" w:color="auto" w:fill="auto"/>
          </w:tcPr>
          <w:p w:rsidR="009B1C08" w:rsidRPr="009B1C08" w:rsidRDefault="009B1C08" w:rsidP="009B1C08">
            <w:pPr>
              <w:keepNext/>
              <w:keepLine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B1C08">
              <w:rPr>
                <w:rFonts w:eastAsia="Calibri"/>
                <w:b/>
                <w:sz w:val="22"/>
                <w:szCs w:val="22"/>
                <w:lang w:eastAsia="en-US"/>
              </w:rPr>
              <w:t>Губахинский</w:t>
            </w:r>
            <w:proofErr w:type="spellEnd"/>
            <w:r w:rsidRPr="009B1C08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ПНИ</w:t>
            </w:r>
            <w:r w:rsidR="00001E2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001E2D" w:rsidRPr="00001E2D">
              <w:rPr>
                <w:rFonts w:eastAsia="Calibri"/>
                <w:b/>
                <w:sz w:val="22"/>
                <w:szCs w:val="22"/>
                <w:lang w:eastAsia="en-US"/>
              </w:rPr>
              <w:t>(Зелёная зона):</w:t>
            </w:r>
          </w:p>
          <w:p w:rsidR="00D504A8" w:rsidRPr="00202C46" w:rsidRDefault="00D504A8" w:rsidP="00D504A8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>2 медсестры прошли курсы повышения квалификации «Сестринское дело в психиатрии», 1 медсестра прошла профессиональную переподготовку «Медицинский массаж, ЛФК»,</w:t>
            </w:r>
          </w:p>
          <w:p w:rsidR="00D504A8" w:rsidRPr="00202C46" w:rsidRDefault="00D504A8" w:rsidP="00D504A8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>Старшая мед. сестра прошла курсы обучения по мед. отходам и охрана труда. Начальник хоз. отдела подтвердила категорию по электробезопасности.</w:t>
            </w:r>
          </w:p>
          <w:p w:rsidR="009B1C08" w:rsidRDefault="00D504A8" w:rsidP="009B1C08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 xml:space="preserve">2 сотрудника приняли участие в семинарах К. </w:t>
            </w:r>
            <w:proofErr w:type="spellStart"/>
            <w:r w:rsidRPr="00202C46">
              <w:rPr>
                <w:rFonts w:eastAsia="Calibri"/>
                <w:sz w:val="22"/>
                <w:szCs w:val="22"/>
                <w:lang w:eastAsia="en-US"/>
              </w:rPr>
              <w:t>Консон</w:t>
            </w:r>
            <w:proofErr w:type="spellEnd"/>
            <w:r w:rsidRPr="00202C46">
              <w:rPr>
                <w:rFonts w:eastAsia="Calibri"/>
                <w:sz w:val="22"/>
                <w:szCs w:val="22"/>
                <w:lang w:eastAsia="en-US"/>
              </w:rPr>
              <w:t xml:space="preserve"> по «Долговременному уходу».  </w:t>
            </w:r>
          </w:p>
          <w:p w:rsidR="00C133F1" w:rsidRPr="00C133F1" w:rsidRDefault="00C133F1" w:rsidP="00C133F1">
            <w:pPr>
              <w:keepNext/>
              <w:keepLines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C133F1">
              <w:rPr>
                <w:rFonts w:eastAsia="Calibri"/>
                <w:color w:val="FF0000"/>
                <w:sz w:val="22"/>
                <w:szCs w:val="22"/>
                <w:lang w:eastAsia="en-US"/>
              </w:rPr>
              <w:t>За 2 квартал: 2 сиделки прошли дистанционное обучение по программе «Сиделка».</w:t>
            </w:r>
          </w:p>
          <w:p w:rsidR="00C133F1" w:rsidRPr="00C133F1" w:rsidRDefault="00C133F1" w:rsidP="00C133F1">
            <w:pPr>
              <w:keepNext/>
              <w:keepLines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C133F1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Участвовали в семинарах К. </w:t>
            </w:r>
            <w:proofErr w:type="spellStart"/>
            <w:r w:rsidRPr="00C133F1">
              <w:rPr>
                <w:rFonts w:eastAsia="Calibri"/>
                <w:color w:val="FF0000"/>
                <w:sz w:val="22"/>
                <w:szCs w:val="22"/>
                <w:lang w:eastAsia="en-US"/>
              </w:rPr>
              <w:t>Консон</w:t>
            </w:r>
            <w:proofErr w:type="spellEnd"/>
            <w:r w:rsidRPr="00C133F1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по долговременному уходу.</w:t>
            </w:r>
          </w:p>
          <w:p w:rsidR="00202C46" w:rsidRPr="00202C46" w:rsidRDefault="00202C46" w:rsidP="009B1C08">
            <w:pPr>
              <w:keepNext/>
              <w:keepLine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202C46">
              <w:rPr>
                <w:rFonts w:eastAsia="Calibri"/>
                <w:b/>
                <w:sz w:val="22"/>
                <w:szCs w:val="22"/>
                <w:lang w:eastAsia="en-US"/>
              </w:rPr>
              <w:t>Никоновский</w:t>
            </w:r>
            <w:proofErr w:type="spellEnd"/>
            <w:r w:rsidRPr="00202C46">
              <w:rPr>
                <w:rFonts w:eastAsia="Calibri"/>
                <w:b/>
                <w:sz w:val="22"/>
                <w:szCs w:val="22"/>
                <w:lang w:eastAsia="en-US"/>
              </w:rPr>
              <w:t xml:space="preserve"> филиал:</w:t>
            </w:r>
          </w:p>
          <w:p w:rsidR="00202C46" w:rsidRPr="00202C46" w:rsidRDefault="00202C46" w:rsidP="00202C46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>Запланировано обучение медицинских сестер палатных:</w:t>
            </w:r>
          </w:p>
          <w:p w:rsidR="00202C46" w:rsidRPr="00202C46" w:rsidRDefault="00202C46" w:rsidP="00202C46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>С 02.04.19 по 25.04.19 «Сестринское дело» - 3 человека</w:t>
            </w:r>
          </w:p>
          <w:p w:rsidR="00202C46" w:rsidRPr="00202C46" w:rsidRDefault="00202C46" w:rsidP="00202C46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>С 01.04.19 по 26.04.19 «Физиотерапия» - 1 человек;</w:t>
            </w:r>
          </w:p>
          <w:p w:rsidR="00202C46" w:rsidRDefault="00202C46" w:rsidP="00202C46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 xml:space="preserve">15 – 16.04.19. Семинар К. </w:t>
            </w:r>
            <w:proofErr w:type="spellStart"/>
            <w:r w:rsidRPr="00202C46">
              <w:rPr>
                <w:rFonts w:eastAsia="Calibri"/>
                <w:sz w:val="22"/>
                <w:szCs w:val="22"/>
                <w:lang w:eastAsia="en-US"/>
              </w:rPr>
              <w:t>Клнсон</w:t>
            </w:r>
            <w:proofErr w:type="spellEnd"/>
            <w:r w:rsidRPr="00202C46">
              <w:rPr>
                <w:rFonts w:eastAsia="Calibri"/>
                <w:sz w:val="22"/>
                <w:szCs w:val="22"/>
                <w:lang w:eastAsia="en-US"/>
              </w:rPr>
              <w:t xml:space="preserve"> «Сестринско</w:t>
            </w:r>
            <w:r w:rsidR="008846F2">
              <w:rPr>
                <w:rFonts w:eastAsia="Calibri"/>
                <w:sz w:val="22"/>
                <w:szCs w:val="22"/>
                <w:lang w:eastAsia="en-US"/>
              </w:rPr>
              <w:t>е дело в гериатрии» - 2 человек.</w:t>
            </w:r>
          </w:p>
          <w:p w:rsidR="008846F2" w:rsidRPr="008846F2" w:rsidRDefault="008846F2" w:rsidP="008846F2">
            <w:pPr>
              <w:keepNext/>
              <w:keepLines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846F2">
              <w:rPr>
                <w:rFonts w:eastAsia="Calibri"/>
                <w:color w:val="FF0000"/>
                <w:sz w:val="22"/>
                <w:szCs w:val="22"/>
                <w:lang w:eastAsia="en-US"/>
              </w:rPr>
              <w:t>Проведено обучение медицинских сестер палатных:</w:t>
            </w:r>
          </w:p>
          <w:p w:rsidR="008846F2" w:rsidRPr="008846F2" w:rsidRDefault="008846F2" w:rsidP="008846F2">
            <w:pPr>
              <w:keepNext/>
              <w:keepLines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846F2">
              <w:rPr>
                <w:rFonts w:eastAsia="Calibri"/>
                <w:color w:val="FF0000"/>
                <w:sz w:val="22"/>
                <w:szCs w:val="22"/>
                <w:lang w:eastAsia="en-US"/>
              </w:rPr>
              <w:t>С 02.04.19 по 25.04.19 «Сестринское дело» - 3 человека</w:t>
            </w:r>
          </w:p>
          <w:p w:rsidR="008846F2" w:rsidRPr="008846F2" w:rsidRDefault="008846F2" w:rsidP="008846F2">
            <w:pPr>
              <w:keepNext/>
              <w:keepLines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846F2">
              <w:rPr>
                <w:rFonts w:eastAsia="Calibri"/>
                <w:color w:val="FF0000"/>
                <w:sz w:val="22"/>
                <w:szCs w:val="22"/>
                <w:lang w:eastAsia="en-US"/>
              </w:rPr>
              <w:t>С 01.04.19 по 26.04.19 «Физиотерапия» - 1 человек;</w:t>
            </w:r>
          </w:p>
          <w:p w:rsidR="008846F2" w:rsidRPr="008846F2" w:rsidRDefault="008846F2" w:rsidP="008846F2">
            <w:pPr>
              <w:keepNext/>
              <w:keepLines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846F2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С 15 – по 16.04.19. Семинар К. </w:t>
            </w:r>
            <w:proofErr w:type="spellStart"/>
            <w:r w:rsidRPr="008846F2">
              <w:rPr>
                <w:rFonts w:eastAsia="Calibri"/>
                <w:color w:val="FF0000"/>
                <w:sz w:val="22"/>
                <w:szCs w:val="22"/>
                <w:lang w:eastAsia="en-US"/>
              </w:rPr>
              <w:t>Консон</w:t>
            </w:r>
            <w:proofErr w:type="spellEnd"/>
            <w:r w:rsidRPr="008846F2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«Сестринское дело в гериатрии» - 2 человека;</w:t>
            </w:r>
          </w:p>
          <w:p w:rsidR="008846F2" w:rsidRPr="008846F2" w:rsidRDefault="008846F2" w:rsidP="008846F2">
            <w:pPr>
              <w:keepNext/>
              <w:keepLines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846F2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06.06.2019  Семинар К. </w:t>
            </w:r>
            <w:proofErr w:type="spellStart"/>
            <w:r w:rsidRPr="008846F2">
              <w:rPr>
                <w:rFonts w:eastAsia="Calibri"/>
                <w:color w:val="FF0000"/>
                <w:sz w:val="22"/>
                <w:szCs w:val="22"/>
                <w:lang w:eastAsia="en-US"/>
              </w:rPr>
              <w:t>Консон</w:t>
            </w:r>
            <w:proofErr w:type="spellEnd"/>
            <w:r w:rsidRPr="008846F2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«Сестринские процессы в психиатрии» - 1 человек.</w:t>
            </w:r>
          </w:p>
          <w:p w:rsidR="009B1C08" w:rsidRPr="00202C46" w:rsidRDefault="009B1C08" w:rsidP="009B1C08">
            <w:pPr>
              <w:keepNext/>
              <w:keepLine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b/>
                <w:sz w:val="22"/>
                <w:szCs w:val="22"/>
                <w:lang w:eastAsia="en-US"/>
              </w:rPr>
              <w:t>Коспашский филиал</w:t>
            </w:r>
            <w:r w:rsidRPr="009B1C08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9B1C08" w:rsidRPr="009B1C08" w:rsidRDefault="00E94269" w:rsidP="009B1C08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sz w:val="22"/>
                <w:szCs w:val="22"/>
                <w:lang w:eastAsia="en-US"/>
              </w:rPr>
              <w:t>Обучение начальника хозяйственного отдела по «Правилам пожарной безопасности», «Ответственного по безопасной эксплуатации газового хозяйства», «Охрана труда» -</w:t>
            </w:r>
            <w:r w:rsidRPr="00202C46">
              <w:t xml:space="preserve"> </w:t>
            </w:r>
            <w:r w:rsidRPr="00202C46">
              <w:rPr>
                <w:rFonts w:eastAsia="Calibri"/>
                <w:sz w:val="22"/>
                <w:szCs w:val="22"/>
                <w:lang w:eastAsia="en-US"/>
              </w:rPr>
              <w:t>февраль, март. Проведение ежемесячно технических учеб со средним и младшим медицинским персоналом</w:t>
            </w:r>
          </w:p>
          <w:p w:rsidR="00753E38" w:rsidRPr="009B1C08" w:rsidRDefault="009B1C08" w:rsidP="009B1C08">
            <w:pPr>
              <w:keepNext/>
              <w:keepLine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02C46">
              <w:rPr>
                <w:rFonts w:eastAsia="Calibri"/>
                <w:b/>
                <w:sz w:val="22"/>
                <w:szCs w:val="22"/>
                <w:lang w:eastAsia="en-US"/>
              </w:rPr>
              <w:t>Александровский филиал</w:t>
            </w:r>
            <w:r w:rsidRPr="009B1C08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BF55CB" w:rsidRPr="00BF55CB" w:rsidRDefault="00BF55CB" w:rsidP="00BF55CB">
            <w:pPr>
              <w:keepNext/>
              <w:keepLine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F55CB">
              <w:rPr>
                <w:rFonts w:eastAsia="Calibri"/>
                <w:sz w:val="22"/>
                <w:szCs w:val="22"/>
                <w:lang w:eastAsia="en-US"/>
              </w:rPr>
              <w:t>Проведены тех. учебы:</w:t>
            </w:r>
          </w:p>
          <w:p w:rsidR="00BF55CB" w:rsidRPr="00BF55CB" w:rsidRDefault="00BF55CB" w:rsidP="00BF55CB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BF55C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F55CB">
              <w:rPr>
                <w:sz w:val="20"/>
                <w:szCs w:val="20"/>
              </w:rPr>
              <w:t xml:space="preserve">18.01.2019 г. </w:t>
            </w:r>
          </w:p>
          <w:p w:rsidR="00BF55CB" w:rsidRPr="00BF55CB" w:rsidRDefault="00BF55CB" w:rsidP="00BF55CB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BF55CB">
              <w:rPr>
                <w:sz w:val="20"/>
                <w:szCs w:val="20"/>
              </w:rPr>
              <w:t>- проведение тех. учебы с обслуживающим персоналом на тему «Должностные инструкции и функциональные обязанности медицинской сестры палатной. Техника безопасности на рабочем месте, противопожарная безопасность, действия при ЧС».</w:t>
            </w:r>
          </w:p>
          <w:p w:rsidR="009B1C08" w:rsidRDefault="00BF55CB" w:rsidP="00BF55CB">
            <w:pPr>
              <w:contextualSpacing/>
              <w:rPr>
                <w:sz w:val="20"/>
                <w:szCs w:val="20"/>
              </w:rPr>
            </w:pPr>
            <w:r w:rsidRPr="00BF55CB">
              <w:rPr>
                <w:sz w:val="20"/>
                <w:szCs w:val="20"/>
              </w:rPr>
              <w:t>- проведение тех. учебы с медицинским персоналом на тему: «Должностные инструкции и функциональные обязанности сиделок, сопровождающих инвалидов и лиц ограниченными возможностями</w:t>
            </w:r>
            <w:r w:rsidR="004242DA">
              <w:rPr>
                <w:sz w:val="20"/>
                <w:szCs w:val="20"/>
              </w:rPr>
              <w:t>.</w:t>
            </w:r>
          </w:p>
          <w:p w:rsidR="004242DA" w:rsidRPr="004242DA" w:rsidRDefault="004242DA" w:rsidP="004242DA">
            <w:pPr>
              <w:contextualSpacing/>
              <w:rPr>
                <w:color w:val="FF0000"/>
                <w:sz w:val="20"/>
                <w:szCs w:val="20"/>
              </w:rPr>
            </w:pPr>
            <w:r w:rsidRPr="004242DA">
              <w:rPr>
                <w:color w:val="FF0000"/>
                <w:sz w:val="20"/>
                <w:szCs w:val="20"/>
              </w:rPr>
              <w:t>Проведены тех. учебы:</w:t>
            </w:r>
          </w:p>
          <w:p w:rsidR="004242DA" w:rsidRPr="004242DA" w:rsidRDefault="004242DA" w:rsidP="004242DA">
            <w:pPr>
              <w:contextualSpacing/>
              <w:rPr>
                <w:color w:val="FF0000"/>
                <w:sz w:val="20"/>
                <w:szCs w:val="20"/>
              </w:rPr>
            </w:pPr>
            <w:r w:rsidRPr="004242DA">
              <w:rPr>
                <w:color w:val="FF0000"/>
                <w:sz w:val="20"/>
                <w:szCs w:val="20"/>
              </w:rPr>
              <w:t xml:space="preserve"> 26.04.2019 г. </w:t>
            </w:r>
          </w:p>
          <w:p w:rsidR="004242DA" w:rsidRPr="004242DA" w:rsidRDefault="004242DA" w:rsidP="004242DA">
            <w:pPr>
              <w:contextualSpacing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 тех. учеба</w:t>
            </w:r>
            <w:r w:rsidRPr="004242DA">
              <w:rPr>
                <w:color w:val="FF0000"/>
                <w:sz w:val="20"/>
                <w:szCs w:val="20"/>
              </w:rPr>
              <w:t xml:space="preserve"> с обслуживающим персоналом на тему «Закон РФ «О психиатрической помощи и гарантиях прав граждан при ее оказании». Организация сбора, хранения и удаления медицинских отходов.  Дезинфицирующие средства: правила приготовления и использования рабочих растворов. Вопросы этики и профилактики конфликтных ситуаций».</w:t>
            </w:r>
          </w:p>
          <w:p w:rsidR="004242DA" w:rsidRPr="004242DA" w:rsidRDefault="004242DA" w:rsidP="004242DA">
            <w:pPr>
              <w:contextualSpacing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 тех. учеба</w:t>
            </w:r>
            <w:r w:rsidRPr="004242DA">
              <w:rPr>
                <w:color w:val="FF0000"/>
                <w:sz w:val="20"/>
                <w:szCs w:val="20"/>
              </w:rPr>
              <w:t xml:space="preserve"> с медицинским персоналом на тему: «Закон РФ «О психиатрической помощи и гарантиях прав граждан при ее оказании». Организация сбора, хранения и удаления медицинских отходов.  Дезинфицирующие средства: правила приготовления и использования рабочих растворов».</w:t>
            </w:r>
          </w:p>
          <w:p w:rsidR="004242DA" w:rsidRPr="004242DA" w:rsidRDefault="004242DA" w:rsidP="004242DA">
            <w:pPr>
              <w:contextualSpacing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 тех. учеба</w:t>
            </w:r>
            <w:r w:rsidRPr="004242DA">
              <w:rPr>
                <w:color w:val="FF0000"/>
                <w:sz w:val="20"/>
                <w:szCs w:val="20"/>
              </w:rPr>
              <w:t xml:space="preserve"> для обслуживающего персонала отделения интенсивного ухода на тему «Психологические особенности тяжелобольных пациентов. Закон РФ «О психиатрической помощи и гарантиях прав граждан при ее оказании.  Вопросы этики и профилактики конфликтных ситуаций».</w:t>
            </w:r>
          </w:p>
          <w:p w:rsidR="004242DA" w:rsidRPr="004242DA" w:rsidRDefault="004242DA" w:rsidP="004242DA">
            <w:pPr>
              <w:contextualSpacing/>
              <w:rPr>
                <w:color w:val="FF0000"/>
                <w:sz w:val="20"/>
                <w:szCs w:val="20"/>
              </w:rPr>
            </w:pPr>
            <w:r w:rsidRPr="004242DA">
              <w:rPr>
                <w:color w:val="FF0000"/>
                <w:sz w:val="20"/>
                <w:szCs w:val="20"/>
              </w:rPr>
              <w:t>31.05.2019 г.</w:t>
            </w:r>
          </w:p>
          <w:p w:rsidR="004242DA" w:rsidRPr="004242DA" w:rsidRDefault="004242DA" w:rsidP="004242DA">
            <w:pPr>
              <w:contextualSpacing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 тех. учеба</w:t>
            </w:r>
            <w:r w:rsidRPr="004242DA">
              <w:rPr>
                <w:color w:val="FF0000"/>
                <w:sz w:val="20"/>
                <w:szCs w:val="20"/>
              </w:rPr>
              <w:t xml:space="preserve"> с  обслуживающим персоналом на тему: «Клещевой энцефалит. Клиника, профилактика, лечение»</w:t>
            </w:r>
          </w:p>
          <w:p w:rsidR="004242DA" w:rsidRPr="004242DA" w:rsidRDefault="004242DA" w:rsidP="004242DA">
            <w:pPr>
              <w:contextualSpacing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FF0000"/>
                <w:sz w:val="20"/>
                <w:szCs w:val="20"/>
              </w:rPr>
              <w:t>тех.учеба</w:t>
            </w:r>
            <w:proofErr w:type="spellEnd"/>
            <w:r w:rsidRPr="004242DA">
              <w:rPr>
                <w:color w:val="FF0000"/>
                <w:sz w:val="20"/>
                <w:szCs w:val="20"/>
              </w:rPr>
              <w:t xml:space="preserve"> для обслуживающего персонала отделения интенсивного ухода « Профилактика падений и травматизма пациентов. Пользование техническими средствами реабилитации»</w:t>
            </w:r>
          </w:p>
          <w:p w:rsidR="004242DA" w:rsidRPr="004242DA" w:rsidRDefault="004242DA" w:rsidP="004242DA">
            <w:pPr>
              <w:contextualSpacing/>
              <w:rPr>
                <w:color w:val="FF0000"/>
                <w:sz w:val="20"/>
                <w:szCs w:val="20"/>
              </w:rPr>
            </w:pPr>
            <w:r w:rsidRPr="004242DA">
              <w:rPr>
                <w:color w:val="FF0000"/>
                <w:sz w:val="20"/>
                <w:szCs w:val="20"/>
              </w:rPr>
              <w:t>- проведение тех. учебы для среднего медперсонала на тему «Клещевой энцефалит. Клиника, профилактика, лечение. Вопросы этики и профилактики конфликтных ситуаций»</w:t>
            </w:r>
          </w:p>
          <w:p w:rsidR="004242DA" w:rsidRPr="004242DA" w:rsidRDefault="004242DA" w:rsidP="004242DA">
            <w:pPr>
              <w:contextualSpacing/>
              <w:rPr>
                <w:color w:val="FF0000"/>
                <w:sz w:val="20"/>
                <w:szCs w:val="20"/>
              </w:rPr>
            </w:pPr>
            <w:r w:rsidRPr="004242DA">
              <w:rPr>
                <w:color w:val="FF0000"/>
                <w:sz w:val="20"/>
                <w:szCs w:val="20"/>
              </w:rPr>
              <w:t>28.06.2019 г.</w:t>
            </w:r>
          </w:p>
          <w:p w:rsidR="004242DA" w:rsidRPr="004242DA" w:rsidRDefault="004242DA" w:rsidP="004242DA">
            <w:pPr>
              <w:contextualSpacing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 тех. учеба</w:t>
            </w:r>
            <w:r w:rsidRPr="004242DA">
              <w:rPr>
                <w:color w:val="FF0000"/>
                <w:sz w:val="20"/>
                <w:szCs w:val="20"/>
              </w:rPr>
              <w:t xml:space="preserve"> для  обслуживающего персонала  на тему «Уход за больными.  Медицинская эргономика. Транспортировка больного, перекладывание на носилки. Вопросы этики и профилактики конфликтных ситуаций».</w:t>
            </w:r>
          </w:p>
          <w:p w:rsidR="004242DA" w:rsidRPr="004242DA" w:rsidRDefault="004242DA" w:rsidP="004242DA">
            <w:pPr>
              <w:contextualSpacing/>
              <w:rPr>
                <w:color w:val="FF0000"/>
                <w:sz w:val="20"/>
                <w:szCs w:val="20"/>
              </w:rPr>
            </w:pPr>
            <w:r w:rsidRPr="004242DA">
              <w:rPr>
                <w:color w:val="FF0000"/>
                <w:sz w:val="20"/>
                <w:szCs w:val="20"/>
              </w:rPr>
              <w:t xml:space="preserve">- проведение тех. учебы для обслуживающего персонала отделения интенсивного ухода на тему «Уход за больными. </w:t>
            </w:r>
          </w:p>
          <w:p w:rsidR="004242DA" w:rsidRDefault="004242DA" w:rsidP="004242DA">
            <w:pPr>
              <w:contextualSpacing/>
              <w:rPr>
                <w:color w:val="FF0000"/>
                <w:sz w:val="20"/>
                <w:szCs w:val="20"/>
              </w:rPr>
            </w:pPr>
            <w:r w:rsidRPr="004242DA">
              <w:rPr>
                <w:color w:val="FF0000"/>
                <w:sz w:val="20"/>
                <w:szCs w:val="20"/>
              </w:rPr>
              <w:t>Медицинская эргономика. Транспортировка больного,</w:t>
            </w:r>
          </w:p>
          <w:p w:rsidR="00753E38" w:rsidRPr="00753E38" w:rsidRDefault="00753E38" w:rsidP="00753E38">
            <w:pPr>
              <w:contextualSpacing/>
              <w:rPr>
                <w:color w:val="FF0000"/>
                <w:sz w:val="22"/>
                <w:szCs w:val="22"/>
              </w:rPr>
            </w:pPr>
            <w:r w:rsidRPr="00753E38">
              <w:rPr>
                <w:color w:val="FF0000"/>
                <w:sz w:val="22"/>
                <w:szCs w:val="22"/>
              </w:rPr>
              <w:t>06.06.2019</w:t>
            </w:r>
            <w:r>
              <w:rPr>
                <w:color w:val="FF0000"/>
                <w:sz w:val="22"/>
                <w:szCs w:val="22"/>
              </w:rPr>
              <w:t xml:space="preserve"> г. </w:t>
            </w:r>
            <w:r w:rsidRPr="00753E38">
              <w:rPr>
                <w:color w:val="FF0000"/>
                <w:sz w:val="22"/>
                <w:szCs w:val="22"/>
              </w:rPr>
              <w:t xml:space="preserve"> Семинар с участием К. </w:t>
            </w:r>
            <w:proofErr w:type="spellStart"/>
            <w:r w:rsidRPr="00753E38">
              <w:rPr>
                <w:color w:val="FF0000"/>
                <w:sz w:val="22"/>
                <w:szCs w:val="22"/>
              </w:rPr>
              <w:t>Консон</w:t>
            </w:r>
            <w:proofErr w:type="spellEnd"/>
            <w:r w:rsidRPr="00753E38">
              <w:rPr>
                <w:color w:val="FF0000"/>
                <w:sz w:val="22"/>
                <w:szCs w:val="22"/>
              </w:rPr>
              <w:t xml:space="preserve"> (Израиль) "Сестринский уход в гериатрии" г. Пермь</w:t>
            </w:r>
            <w:r>
              <w:rPr>
                <w:color w:val="FF0000"/>
                <w:sz w:val="22"/>
                <w:szCs w:val="22"/>
              </w:rPr>
              <w:t>;</w:t>
            </w:r>
          </w:p>
          <w:p w:rsidR="00753E38" w:rsidRPr="009B1C08" w:rsidRDefault="00753E38" w:rsidP="00753E38">
            <w:pPr>
              <w:contextualSpacing/>
              <w:rPr>
                <w:sz w:val="20"/>
                <w:szCs w:val="20"/>
              </w:rPr>
            </w:pPr>
            <w:r w:rsidRPr="00753E38">
              <w:rPr>
                <w:color w:val="FF0000"/>
                <w:sz w:val="22"/>
                <w:szCs w:val="22"/>
              </w:rPr>
              <w:t>18.06.2019</w:t>
            </w:r>
            <w:r>
              <w:rPr>
                <w:color w:val="FF0000"/>
                <w:sz w:val="22"/>
                <w:szCs w:val="22"/>
              </w:rPr>
              <w:t xml:space="preserve"> г.</w:t>
            </w:r>
            <w:r w:rsidRPr="00753E38">
              <w:rPr>
                <w:color w:val="FF0000"/>
                <w:sz w:val="22"/>
                <w:szCs w:val="22"/>
              </w:rPr>
              <w:t xml:space="preserve"> Семинар "Развитие социальной реабилитации"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753E38">
              <w:rPr>
                <w:color w:val="FF0000"/>
                <w:sz w:val="22"/>
                <w:szCs w:val="22"/>
              </w:rPr>
              <w:t>г. Пермь</w:t>
            </w:r>
            <w:r>
              <w:rPr>
                <w:color w:val="FF0000"/>
                <w:sz w:val="22"/>
                <w:szCs w:val="22"/>
              </w:rPr>
              <w:t>.</w:t>
            </w:r>
          </w:p>
        </w:tc>
      </w:tr>
    </w:tbl>
    <w:p w:rsidR="009B1C08" w:rsidRDefault="009B1C08" w:rsidP="00430D4D">
      <w:pPr>
        <w:pStyle w:val="a9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02C46" w:rsidRPr="00001E2D" w:rsidRDefault="004910C7" w:rsidP="00001E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02C46">
        <w:rPr>
          <w:rFonts w:ascii="Times New Roman" w:hAnsi="Times New Roman" w:cs="Times New Roman"/>
          <w:sz w:val="24"/>
          <w:szCs w:val="24"/>
        </w:rPr>
        <w:t>Д</w:t>
      </w:r>
      <w:r w:rsidR="00766264" w:rsidRPr="00202C46">
        <w:rPr>
          <w:rFonts w:ascii="Times New Roman" w:hAnsi="Times New Roman" w:cs="Times New Roman"/>
          <w:sz w:val="24"/>
          <w:szCs w:val="24"/>
        </w:rPr>
        <w:t>иректор</w:t>
      </w:r>
      <w:r w:rsidRPr="00202C46">
        <w:rPr>
          <w:rFonts w:ascii="Times New Roman" w:hAnsi="Times New Roman" w:cs="Times New Roman"/>
          <w:sz w:val="24"/>
          <w:szCs w:val="24"/>
        </w:rPr>
        <w:t xml:space="preserve"> </w:t>
      </w:r>
      <w:r w:rsidR="00743D75" w:rsidRPr="00202C46">
        <w:rPr>
          <w:rFonts w:ascii="Times New Roman" w:hAnsi="Times New Roman" w:cs="Times New Roman"/>
          <w:sz w:val="24"/>
          <w:szCs w:val="24"/>
        </w:rPr>
        <w:t xml:space="preserve"> ГБУ ПК «</w:t>
      </w:r>
      <w:proofErr w:type="spellStart"/>
      <w:r w:rsidR="00743D75" w:rsidRPr="00202C46">
        <w:rPr>
          <w:rFonts w:ascii="Times New Roman" w:hAnsi="Times New Roman" w:cs="Times New Roman"/>
          <w:sz w:val="24"/>
          <w:szCs w:val="24"/>
        </w:rPr>
        <w:t>Губахинский</w:t>
      </w:r>
      <w:proofErr w:type="spellEnd"/>
      <w:r w:rsidR="00743D75" w:rsidRPr="00202C46">
        <w:rPr>
          <w:rFonts w:ascii="Times New Roman" w:hAnsi="Times New Roman" w:cs="Times New Roman"/>
          <w:sz w:val="24"/>
          <w:szCs w:val="24"/>
        </w:rPr>
        <w:t xml:space="preserve"> ПНИ»                </w:t>
      </w:r>
      <w:r w:rsidRPr="00202C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766264" w:rsidRPr="00202C46">
        <w:rPr>
          <w:sz w:val="24"/>
          <w:szCs w:val="24"/>
        </w:rPr>
        <w:tab/>
      </w:r>
      <w:r w:rsidR="001909A6">
        <w:rPr>
          <w:rFonts w:ascii="Times New Roman" w:hAnsi="Times New Roman" w:cs="Times New Roman"/>
          <w:sz w:val="24"/>
          <w:szCs w:val="24"/>
        </w:rPr>
        <w:t xml:space="preserve">Н. В. </w:t>
      </w:r>
      <w:proofErr w:type="spellStart"/>
      <w:r w:rsidR="001909A6">
        <w:rPr>
          <w:rFonts w:ascii="Times New Roman" w:hAnsi="Times New Roman" w:cs="Times New Roman"/>
          <w:sz w:val="24"/>
          <w:szCs w:val="24"/>
        </w:rPr>
        <w:t>Мялицина</w:t>
      </w:r>
      <w:proofErr w:type="spellEnd"/>
      <w:r w:rsidR="00173E4E" w:rsidRPr="00202C46">
        <w:rPr>
          <w:sz w:val="24"/>
          <w:szCs w:val="24"/>
        </w:rPr>
        <w:t xml:space="preserve">      </w:t>
      </w:r>
    </w:p>
    <w:p w:rsidR="00202C46" w:rsidRDefault="00202C46" w:rsidP="00743D75">
      <w:pPr>
        <w:pStyle w:val="a9"/>
        <w:spacing w:line="360" w:lineRule="auto"/>
        <w:rPr>
          <w:sz w:val="24"/>
          <w:szCs w:val="24"/>
        </w:rPr>
      </w:pPr>
    </w:p>
    <w:p w:rsidR="00430D4D" w:rsidRPr="00001E2D" w:rsidRDefault="00CA2926" w:rsidP="00001E2D">
      <w:pPr>
        <w:pStyle w:val="a9"/>
        <w:spacing w:line="360" w:lineRule="auto"/>
        <w:rPr>
          <w:sz w:val="24"/>
          <w:szCs w:val="24"/>
        </w:rPr>
      </w:pPr>
      <w:r w:rsidRPr="00202C46">
        <w:rPr>
          <w:rFonts w:ascii="Times New Roman" w:hAnsi="Times New Roman" w:cs="Times New Roman"/>
          <w:sz w:val="20"/>
          <w:szCs w:val="20"/>
        </w:rPr>
        <w:t>Исполнители</w:t>
      </w:r>
      <w:r w:rsidR="00430D4D" w:rsidRPr="00202C46">
        <w:rPr>
          <w:rFonts w:ascii="Times New Roman" w:hAnsi="Times New Roman" w:cs="Times New Roman"/>
          <w:sz w:val="20"/>
          <w:szCs w:val="20"/>
        </w:rPr>
        <w:t>:</w:t>
      </w:r>
    </w:p>
    <w:p w:rsidR="00430D4D" w:rsidRPr="00202C46" w:rsidRDefault="00430D4D" w:rsidP="00CA2926">
      <w:pPr>
        <w:pStyle w:val="a9"/>
        <w:rPr>
          <w:rFonts w:ascii="Times New Roman" w:hAnsi="Times New Roman" w:cs="Times New Roman"/>
          <w:sz w:val="20"/>
          <w:szCs w:val="20"/>
        </w:rPr>
      </w:pPr>
      <w:r w:rsidRPr="00202C46">
        <w:rPr>
          <w:rFonts w:ascii="Times New Roman" w:hAnsi="Times New Roman" w:cs="Times New Roman"/>
          <w:sz w:val="20"/>
          <w:szCs w:val="20"/>
        </w:rPr>
        <w:t>Сажина Марина Вячеславовна</w:t>
      </w:r>
    </w:p>
    <w:p w:rsidR="00FB0699" w:rsidRPr="00202C46" w:rsidRDefault="00CA2926" w:rsidP="00CA2926">
      <w:pPr>
        <w:pStyle w:val="a9"/>
        <w:rPr>
          <w:rFonts w:ascii="Times New Roman" w:hAnsi="Times New Roman" w:cs="Times New Roman"/>
          <w:sz w:val="20"/>
          <w:szCs w:val="20"/>
        </w:rPr>
      </w:pPr>
      <w:r w:rsidRPr="00202C46">
        <w:rPr>
          <w:rFonts w:ascii="Times New Roman" w:hAnsi="Times New Roman" w:cs="Times New Roman"/>
          <w:sz w:val="20"/>
          <w:szCs w:val="20"/>
        </w:rPr>
        <w:t>Телефон: 8 34 248 4 70 95,</w:t>
      </w:r>
    </w:p>
    <w:p w:rsidR="00CA2926" w:rsidRPr="00202C46" w:rsidRDefault="00CA2926" w:rsidP="00CA2926">
      <w:pPr>
        <w:pStyle w:val="a9"/>
        <w:rPr>
          <w:rFonts w:ascii="Times New Roman" w:hAnsi="Times New Roman" w:cs="Times New Roman"/>
          <w:sz w:val="20"/>
          <w:szCs w:val="20"/>
        </w:rPr>
      </w:pPr>
      <w:r w:rsidRPr="00202C46">
        <w:rPr>
          <w:rFonts w:ascii="Times New Roman" w:hAnsi="Times New Roman" w:cs="Times New Roman"/>
          <w:sz w:val="20"/>
          <w:szCs w:val="20"/>
        </w:rPr>
        <w:t>руководители филиалов</w:t>
      </w:r>
    </w:p>
    <w:sectPr w:rsidR="00CA2926" w:rsidRPr="00202C46" w:rsidSect="00430D4D">
      <w:pgSz w:w="16838" w:h="11906" w:orient="landscape"/>
      <w:pgMar w:top="1701" w:right="1134" w:bottom="70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A0A3F"/>
    <w:multiLevelType w:val="hybridMultilevel"/>
    <w:tmpl w:val="09822D30"/>
    <w:lvl w:ilvl="0" w:tplc="6D0CC4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BF661A"/>
    <w:multiLevelType w:val="hybridMultilevel"/>
    <w:tmpl w:val="34D41828"/>
    <w:lvl w:ilvl="0" w:tplc="AD785D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BD9020B"/>
    <w:multiLevelType w:val="hybridMultilevel"/>
    <w:tmpl w:val="367EF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31C95"/>
    <w:rsid w:val="0000075C"/>
    <w:rsid w:val="000013A6"/>
    <w:rsid w:val="00001E2D"/>
    <w:rsid w:val="0000576B"/>
    <w:rsid w:val="0000661D"/>
    <w:rsid w:val="0000786C"/>
    <w:rsid w:val="00010231"/>
    <w:rsid w:val="000144A6"/>
    <w:rsid w:val="0002345B"/>
    <w:rsid w:val="0002597F"/>
    <w:rsid w:val="0002599E"/>
    <w:rsid w:val="000350D4"/>
    <w:rsid w:val="00035FBF"/>
    <w:rsid w:val="00043730"/>
    <w:rsid w:val="00043D6E"/>
    <w:rsid w:val="0004768D"/>
    <w:rsid w:val="000626A9"/>
    <w:rsid w:val="0007089C"/>
    <w:rsid w:val="000721FF"/>
    <w:rsid w:val="00077BEC"/>
    <w:rsid w:val="00086D1B"/>
    <w:rsid w:val="000952D9"/>
    <w:rsid w:val="000A2E3E"/>
    <w:rsid w:val="000B0273"/>
    <w:rsid w:val="000B0934"/>
    <w:rsid w:val="000B1F42"/>
    <w:rsid w:val="000B2194"/>
    <w:rsid w:val="000D12A2"/>
    <w:rsid w:val="000D3A7E"/>
    <w:rsid w:val="000E3965"/>
    <w:rsid w:val="000E42B6"/>
    <w:rsid w:val="00103C5F"/>
    <w:rsid w:val="00105D9F"/>
    <w:rsid w:val="00111618"/>
    <w:rsid w:val="0011498C"/>
    <w:rsid w:val="001211A7"/>
    <w:rsid w:val="00124161"/>
    <w:rsid w:val="00125023"/>
    <w:rsid w:val="00137D95"/>
    <w:rsid w:val="00161A71"/>
    <w:rsid w:val="00171A1C"/>
    <w:rsid w:val="00173E4E"/>
    <w:rsid w:val="00173EB5"/>
    <w:rsid w:val="00184057"/>
    <w:rsid w:val="001909A6"/>
    <w:rsid w:val="001A489F"/>
    <w:rsid w:val="001A6149"/>
    <w:rsid w:val="001A7838"/>
    <w:rsid w:val="001B01EE"/>
    <w:rsid w:val="001B611E"/>
    <w:rsid w:val="001E5731"/>
    <w:rsid w:val="00202C46"/>
    <w:rsid w:val="00207376"/>
    <w:rsid w:val="00207CA6"/>
    <w:rsid w:val="00215C86"/>
    <w:rsid w:val="00220161"/>
    <w:rsid w:val="00226D98"/>
    <w:rsid w:val="00251A95"/>
    <w:rsid w:val="00260D91"/>
    <w:rsid w:val="002614D5"/>
    <w:rsid w:val="002678D4"/>
    <w:rsid w:val="00271072"/>
    <w:rsid w:val="002778D8"/>
    <w:rsid w:val="002977A1"/>
    <w:rsid w:val="002A3ED3"/>
    <w:rsid w:val="002A68E7"/>
    <w:rsid w:val="002B60AB"/>
    <w:rsid w:val="002D57B7"/>
    <w:rsid w:val="002D7682"/>
    <w:rsid w:val="002F238F"/>
    <w:rsid w:val="002F4CD7"/>
    <w:rsid w:val="002F7B5D"/>
    <w:rsid w:val="00302C67"/>
    <w:rsid w:val="003074EB"/>
    <w:rsid w:val="003076D0"/>
    <w:rsid w:val="00324FB5"/>
    <w:rsid w:val="00337DD3"/>
    <w:rsid w:val="00341D8C"/>
    <w:rsid w:val="00341E5D"/>
    <w:rsid w:val="00351030"/>
    <w:rsid w:val="00352ADB"/>
    <w:rsid w:val="00355BFD"/>
    <w:rsid w:val="00363750"/>
    <w:rsid w:val="003701C8"/>
    <w:rsid w:val="00374B76"/>
    <w:rsid w:val="003A6B96"/>
    <w:rsid w:val="003B07BF"/>
    <w:rsid w:val="003B699B"/>
    <w:rsid w:val="003B719F"/>
    <w:rsid w:val="003C426D"/>
    <w:rsid w:val="003C456C"/>
    <w:rsid w:val="003C5AC5"/>
    <w:rsid w:val="003D3A36"/>
    <w:rsid w:val="003D7E80"/>
    <w:rsid w:val="003E0EFB"/>
    <w:rsid w:val="003E398F"/>
    <w:rsid w:val="003E7748"/>
    <w:rsid w:val="003F2B40"/>
    <w:rsid w:val="00400129"/>
    <w:rsid w:val="00402225"/>
    <w:rsid w:val="00402BCA"/>
    <w:rsid w:val="004115FA"/>
    <w:rsid w:val="00416529"/>
    <w:rsid w:val="00417D1E"/>
    <w:rsid w:val="00423880"/>
    <w:rsid w:val="004242DA"/>
    <w:rsid w:val="00425853"/>
    <w:rsid w:val="004301C3"/>
    <w:rsid w:val="00430D4D"/>
    <w:rsid w:val="004326D9"/>
    <w:rsid w:val="0043592B"/>
    <w:rsid w:val="0044136C"/>
    <w:rsid w:val="00443515"/>
    <w:rsid w:val="0044721B"/>
    <w:rsid w:val="004522D4"/>
    <w:rsid w:val="0045528E"/>
    <w:rsid w:val="0046002D"/>
    <w:rsid w:val="0046384C"/>
    <w:rsid w:val="0047375B"/>
    <w:rsid w:val="00475726"/>
    <w:rsid w:val="00476A42"/>
    <w:rsid w:val="00477E32"/>
    <w:rsid w:val="004910C7"/>
    <w:rsid w:val="00493917"/>
    <w:rsid w:val="00496862"/>
    <w:rsid w:val="004A19A5"/>
    <w:rsid w:val="004A36F8"/>
    <w:rsid w:val="004A7DFC"/>
    <w:rsid w:val="004B593A"/>
    <w:rsid w:val="004C09B1"/>
    <w:rsid w:val="004C6873"/>
    <w:rsid w:val="004D275F"/>
    <w:rsid w:val="004E4673"/>
    <w:rsid w:val="004F0683"/>
    <w:rsid w:val="004F21C5"/>
    <w:rsid w:val="004F2858"/>
    <w:rsid w:val="005036EC"/>
    <w:rsid w:val="00505752"/>
    <w:rsid w:val="00510F92"/>
    <w:rsid w:val="00512AFF"/>
    <w:rsid w:val="005144E1"/>
    <w:rsid w:val="00517001"/>
    <w:rsid w:val="00520FD1"/>
    <w:rsid w:val="00524269"/>
    <w:rsid w:val="00526BB9"/>
    <w:rsid w:val="005356DB"/>
    <w:rsid w:val="00543FF9"/>
    <w:rsid w:val="00544BAB"/>
    <w:rsid w:val="0054756D"/>
    <w:rsid w:val="00562261"/>
    <w:rsid w:val="00565235"/>
    <w:rsid w:val="005668A4"/>
    <w:rsid w:val="0056798A"/>
    <w:rsid w:val="00575581"/>
    <w:rsid w:val="0057711B"/>
    <w:rsid w:val="005960C4"/>
    <w:rsid w:val="005A07A3"/>
    <w:rsid w:val="005A13FF"/>
    <w:rsid w:val="005A2B32"/>
    <w:rsid w:val="005A2BF5"/>
    <w:rsid w:val="005A4EBA"/>
    <w:rsid w:val="005A4FF0"/>
    <w:rsid w:val="005B7715"/>
    <w:rsid w:val="005C6BC6"/>
    <w:rsid w:val="005D0696"/>
    <w:rsid w:val="005E55C8"/>
    <w:rsid w:val="005F3603"/>
    <w:rsid w:val="005F54F7"/>
    <w:rsid w:val="00605A1C"/>
    <w:rsid w:val="00611276"/>
    <w:rsid w:val="00614920"/>
    <w:rsid w:val="00620CB4"/>
    <w:rsid w:val="00621B29"/>
    <w:rsid w:val="006251FB"/>
    <w:rsid w:val="00625F03"/>
    <w:rsid w:val="00634FC0"/>
    <w:rsid w:val="0064107E"/>
    <w:rsid w:val="00653F60"/>
    <w:rsid w:val="00663437"/>
    <w:rsid w:val="00664C68"/>
    <w:rsid w:val="0066524E"/>
    <w:rsid w:val="00673249"/>
    <w:rsid w:val="006A1C80"/>
    <w:rsid w:val="006C6D9B"/>
    <w:rsid w:val="006E12DB"/>
    <w:rsid w:val="006E71EF"/>
    <w:rsid w:val="006E79CC"/>
    <w:rsid w:val="006F2DA1"/>
    <w:rsid w:val="006F6775"/>
    <w:rsid w:val="007043B6"/>
    <w:rsid w:val="00705276"/>
    <w:rsid w:val="00725C9C"/>
    <w:rsid w:val="00733191"/>
    <w:rsid w:val="0074275A"/>
    <w:rsid w:val="007430BA"/>
    <w:rsid w:val="00743D75"/>
    <w:rsid w:val="00753DB0"/>
    <w:rsid w:val="00753E38"/>
    <w:rsid w:val="00754ABD"/>
    <w:rsid w:val="00761BE1"/>
    <w:rsid w:val="0076234F"/>
    <w:rsid w:val="007658A5"/>
    <w:rsid w:val="00766264"/>
    <w:rsid w:val="007677FA"/>
    <w:rsid w:val="007754B5"/>
    <w:rsid w:val="0079212D"/>
    <w:rsid w:val="00794FF0"/>
    <w:rsid w:val="007A38E1"/>
    <w:rsid w:val="007C361F"/>
    <w:rsid w:val="007F4014"/>
    <w:rsid w:val="007F40C0"/>
    <w:rsid w:val="008004AF"/>
    <w:rsid w:val="00801387"/>
    <w:rsid w:val="00810C0C"/>
    <w:rsid w:val="00831C95"/>
    <w:rsid w:val="00837484"/>
    <w:rsid w:val="008423FD"/>
    <w:rsid w:val="0084772D"/>
    <w:rsid w:val="00863DC0"/>
    <w:rsid w:val="008846F2"/>
    <w:rsid w:val="008915CA"/>
    <w:rsid w:val="008B4664"/>
    <w:rsid w:val="008B762B"/>
    <w:rsid w:val="008D4436"/>
    <w:rsid w:val="008D6704"/>
    <w:rsid w:val="008F0470"/>
    <w:rsid w:val="008F6E6A"/>
    <w:rsid w:val="00903476"/>
    <w:rsid w:val="009060A8"/>
    <w:rsid w:val="00906F9A"/>
    <w:rsid w:val="00922E07"/>
    <w:rsid w:val="00925CFB"/>
    <w:rsid w:val="009263C9"/>
    <w:rsid w:val="00926BDC"/>
    <w:rsid w:val="0094246B"/>
    <w:rsid w:val="0095080B"/>
    <w:rsid w:val="00957C5C"/>
    <w:rsid w:val="009753CE"/>
    <w:rsid w:val="00975684"/>
    <w:rsid w:val="009818DA"/>
    <w:rsid w:val="0098279C"/>
    <w:rsid w:val="009844B2"/>
    <w:rsid w:val="00991C53"/>
    <w:rsid w:val="009A5641"/>
    <w:rsid w:val="009B029B"/>
    <w:rsid w:val="009B1C08"/>
    <w:rsid w:val="009D0E37"/>
    <w:rsid w:val="009E0229"/>
    <w:rsid w:val="009F6454"/>
    <w:rsid w:val="009F7D00"/>
    <w:rsid w:val="00A00DB6"/>
    <w:rsid w:val="00A0577C"/>
    <w:rsid w:val="00A142FB"/>
    <w:rsid w:val="00A150F4"/>
    <w:rsid w:val="00A15C48"/>
    <w:rsid w:val="00A31818"/>
    <w:rsid w:val="00A36C01"/>
    <w:rsid w:val="00A40C71"/>
    <w:rsid w:val="00A47A1F"/>
    <w:rsid w:val="00A52583"/>
    <w:rsid w:val="00A566DE"/>
    <w:rsid w:val="00A56FAF"/>
    <w:rsid w:val="00A65024"/>
    <w:rsid w:val="00A67E2D"/>
    <w:rsid w:val="00A7355D"/>
    <w:rsid w:val="00A82D05"/>
    <w:rsid w:val="00A83605"/>
    <w:rsid w:val="00AA250B"/>
    <w:rsid w:val="00AC5657"/>
    <w:rsid w:val="00AD60AD"/>
    <w:rsid w:val="00AD65BE"/>
    <w:rsid w:val="00AE7501"/>
    <w:rsid w:val="00AF2FEC"/>
    <w:rsid w:val="00B07210"/>
    <w:rsid w:val="00B12B62"/>
    <w:rsid w:val="00B13171"/>
    <w:rsid w:val="00B142DD"/>
    <w:rsid w:val="00B26648"/>
    <w:rsid w:val="00B445DC"/>
    <w:rsid w:val="00B468C3"/>
    <w:rsid w:val="00B47244"/>
    <w:rsid w:val="00B621CE"/>
    <w:rsid w:val="00B63ED5"/>
    <w:rsid w:val="00B80AF7"/>
    <w:rsid w:val="00B80EA7"/>
    <w:rsid w:val="00B82BB1"/>
    <w:rsid w:val="00B8730B"/>
    <w:rsid w:val="00B9018D"/>
    <w:rsid w:val="00B91523"/>
    <w:rsid w:val="00B95FB2"/>
    <w:rsid w:val="00BA3F94"/>
    <w:rsid w:val="00BA6F08"/>
    <w:rsid w:val="00BB0B73"/>
    <w:rsid w:val="00BB3AB2"/>
    <w:rsid w:val="00BC1863"/>
    <w:rsid w:val="00BD16F7"/>
    <w:rsid w:val="00BD6012"/>
    <w:rsid w:val="00BE45C2"/>
    <w:rsid w:val="00BF55CB"/>
    <w:rsid w:val="00BF7919"/>
    <w:rsid w:val="00C05CB2"/>
    <w:rsid w:val="00C133F1"/>
    <w:rsid w:val="00C15D49"/>
    <w:rsid w:val="00C16079"/>
    <w:rsid w:val="00C166B4"/>
    <w:rsid w:val="00C31F77"/>
    <w:rsid w:val="00C33CDB"/>
    <w:rsid w:val="00C42308"/>
    <w:rsid w:val="00C7383E"/>
    <w:rsid w:val="00C74855"/>
    <w:rsid w:val="00C812F6"/>
    <w:rsid w:val="00C87C46"/>
    <w:rsid w:val="00C94002"/>
    <w:rsid w:val="00C97743"/>
    <w:rsid w:val="00C97F21"/>
    <w:rsid w:val="00CA2926"/>
    <w:rsid w:val="00CA32B5"/>
    <w:rsid w:val="00CA56F2"/>
    <w:rsid w:val="00CB594C"/>
    <w:rsid w:val="00CC090D"/>
    <w:rsid w:val="00CC3B52"/>
    <w:rsid w:val="00CD3881"/>
    <w:rsid w:val="00CE0447"/>
    <w:rsid w:val="00CE1A0A"/>
    <w:rsid w:val="00CE7FCA"/>
    <w:rsid w:val="00CF4C27"/>
    <w:rsid w:val="00D03FDA"/>
    <w:rsid w:val="00D21A4B"/>
    <w:rsid w:val="00D471E2"/>
    <w:rsid w:val="00D504A8"/>
    <w:rsid w:val="00D53F78"/>
    <w:rsid w:val="00D55D42"/>
    <w:rsid w:val="00D61A1B"/>
    <w:rsid w:val="00D75176"/>
    <w:rsid w:val="00D75945"/>
    <w:rsid w:val="00D81F31"/>
    <w:rsid w:val="00DA4CEF"/>
    <w:rsid w:val="00DB406D"/>
    <w:rsid w:val="00DC51F1"/>
    <w:rsid w:val="00DD3F40"/>
    <w:rsid w:val="00DD4321"/>
    <w:rsid w:val="00DE1624"/>
    <w:rsid w:val="00DE7EE9"/>
    <w:rsid w:val="00DF160A"/>
    <w:rsid w:val="00DF6258"/>
    <w:rsid w:val="00E06032"/>
    <w:rsid w:val="00E076D7"/>
    <w:rsid w:val="00E10305"/>
    <w:rsid w:val="00E47D65"/>
    <w:rsid w:val="00E56629"/>
    <w:rsid w:val="00E61103"/>
    <w:rsid w:val="00E614D3"/>
    <w:rsid w:val="00E6480C"/>
    <w:rsid w:val="00E6798D"/>
    <w:rsid w:val="00E71269"/>
    <w:rsid w:val="00E7146F"/>
    <w:rsid w:val="00E73C9D"/>
    <w:rsid w:val="00E74259"/>
    <w:rsid w:val="00E81D87"/>
    <w:rsid w:val="00E849F2"/>
    <w:rsid w:val="00E86A8F"/>
    <w:rsid w:val="00E94269"/>
    <w:rsid w:val="00EC61C0"/>
    <w:rsid w:val="00ED062C"/>
    <w:rsid w:val="00ED0663"/>
    <w:rsid w:val="00ED702D"/>
    <w:rsid w:val="00EE2634"/>
    <w:rsid w:val="00EF04B8"/>
    <w:rsid w:val="00EF0CF9"/>
    <w:rsid w:val="00EF3863"/>
    <w:rsid w:val="00EF562F"/>
    <w:rsid w:val="00EF5D36"/>
    <w:rsid w:val="00EF68CA"/>
    <w:rsid w:val="00F0086A"/>
    <w:rsid w:val="00F10B57"/>
    <w:rsid w:val="00F11DF4"/>
    <w:rsid w:val="00F127A2"/>
    <w:rsid w:val="00F24CDF"/>
    <w:rsid w:val="00F416EA"/>
    <w:rsid w:val="00F5531E"/>
    <w:rsid w:val="00F64CFB"/>
    <w:rsid w:val="00F65DCA"/>
    <w:rsid w:val="00F7654A"/>
    <w:rsid w:val="00F76915"/>
    <w:rsid w:val="00F80774"/>
    <w:rsid w:val="00F8777F"/>
    <w:rsid w:val="00FA3587"/>
    <w:rsid w:val="00FA36A3"/>
    <w:rsid w:val="00FA4C21"/>
    <w:rsid w:val="00FB0699"/>
    <w:rsid w:val="00FB4226"/>
    <w:rsid w:val="00FD2F8A"/>
    <w:rsid w:val="00FD43A7"/>
    <w:rsid w:val="00FE15C9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456C"/>
    <w:pPr>
      <w:widowControl w:val="0"/>
      <w:spacing w:before="120" w:line="360" w:lineRule="auto"/>
      <w:ind w:right="45"/>
    </w:pPr>
    <w:rPr>
      <w:sz w:val="20"/>
      <w:szCs w:val="20"/>
      <w:lang w:eastAsia="ar-SA"/>
    </w:rPr>
  </w:style>
  <w:style w:type="character" w:customStyle="1" w:styleId="a4">
    <w:name w:val="Основной текст с отступом Знак"/>
    <w:link w:val="a3"/>
    <w:rsid w:val="003C456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3C4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51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176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036EC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A36C01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ody Text"/>
    <w:basedOn w:val="a"/>
    <w:link w:val="ab"/>
    <w:unhideWhenUsed/>
    <w:rsid w:val="000952D9"/>
    <w:pPr>
      <w:spacing w:after="120"/>
    </w:pPr>
  </w:style>
  <w:style w:type="character" w:customStyle="1" w:styleId="ab">
    <w:name w:val="Основной текст Знак"/>
    <w:basedOn w:val="a0"/>
    <w:link w:val="aa"/>
    <w:rsid w:val="000952D9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430D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170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5170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CA29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54;&#1050;&#1059;&#1052;&#1045;&#1053;&#1058;&#1067;\&#1063;&#1080;&#1089;&#1090;&#1099;&#1081;%20&#1052;&#1080;&#1085;&#1089;&#1086;&#1094;&#1088;&#1072;&#1079;&#1074;%20&#1043;&#1055;&#105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7C6E1-FB92-4E83-8DC6-BD49045F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Чистый Минсоцразв ГПНИ</Template>
  <TotalTime>892</TotalTime>
  <Pages>9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Руководитель</cp:lastModifiedBy>
  <cp:revision>33</cp:revision>
  <cp:lastPrinted>2019-02-07T08:51:00Z</cp:lastPrinted>
  <dcterms:created xsi:type="dcterms:W3CDTF">2017-04-06T09:08:00Z</dcterms:created>
  <dcterms:modified xsi:type="dcterms:W3CDTF">2019-07-03T05:30:00Z</dcterms:modified>
</cp:coreProperties>
</file>