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F1" w:rsidRPr="006671F1" w:rsidRDefault="006671F1" w:rsidP="006671F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6671F1">
        <w:rPr>
          <w:sz w:val="22"/>
          <w:szCs w:val="22"/>
        </w:rPr>
        <w:t>Министерство социального развития Пермского края</w:t>
      </w: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sz w:val="22"/>
          <w:szCs w:val="22"/>
        </w:rPr>
      </w:pPr>
      <w:r w:rsidRPr="006671F1">
        <w:rPr>
          <w:sz w:val="22"/>
          <w:szCs w:val="22"/>
        </w:rPr>
        <w:t>Краевое государственное автономное стационарное учреждение</w:t>
      </w: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sz w:val="22"/>
          <w:szCs w:val="22"/>
        </w:rPr>
      </w:pPr>
      <w:r w:rsidRPr="006671F1">
        <w:rPr>
          <w:sz w:val="22"/>
          <w:szCs w:val="22"/>
        </w:rPr>
        <w:t>социального обслуживания населения</w:t>
      </w:r>
    </w:p>
    <w:p w:rsidR="006671F1" w:rsidRPr="006671F1" w:rsidRDefault="006671F1" w:rsidP="00C16D65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6671F1">
        <w:rPr>
          <w:b/>
          <w:sz w:val="24"/>
          <w:szCs w:val="24"/>
        </w:rPr>
        <w:t>«Губахинский психоневрологический интернат»</w:t>
      </w: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6671F1">
        <w:rPr>
          <w:b/>
          <w:sz w:val="24"/>
          <w:szCs w:val="24"/>
        </w:rPr>
        <w:t>ПРИКАЗ</w:t>
      </w:r>
    </w:p>
    <w:p w:rsidR="006671F1" w:rsidRPr="006671F1" w:rsidRDefault="006671F1" w:rsidP="00012283">
      <w:pPr>
        <w:widowControl/>
        <w:autoSpaceDE/>
        <w:autoSpaceDN/>
        <w:adjustRightInd/>
        <w:rPr>
          <w:b/>
          <w:sz w:val="24"/>
          <w:szCs w:val="24"/>
        </w:rPr>
      </w:pPr>
    </w:p>
    <w:p w:rsidR="006671F1" w:rsidRDefault="000862CD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23.</w:t>
      </w:r>
      <w:r w:rsidR="00C16D65">
        <w:rPr>
          <w:b/>
          <w:sz w:val="24"/>
          <w:szCs w:val="24"/>
        </w:rPr>
        <w:t xml:space="preserve"> 06.</w:t>
      </w:r>
      <w:r>
        <w:rPr>
          <w:b/>
          <w:sz w:val="24"/>
          <w:szCs w:val="24"/>
        </w:rPr>
        <w:t xml:space="preserve"> 2016 г.               №  171</w:t>
      </w:r>
    </w:p>
    <w:p w:rsidR="00012283" w:rsidRDefault="00012283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C16D65" w:rsidRDefault="00E274DE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,</w:t>
      </w:r>
    </w:p>
    <w:p w:rsidR="00E274DE" w:rsidRDefault="00E274DE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bookmarkStart w:id="0" w:name="_GoBack"/>
      <w:bookmarkEnd w:id="0"/>
    </w:p>
    <w:p w:rsidR="006671F1" w:rsidRPr="006671F1" w:rsidRDefault="006671F1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671F1" w:rsidRDefault="006671F1" w:rsidP="006671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71F1">
        <w:rPr>
          <w:sz w:val="24"/>
          <w:szCs w:val="24"/>
        </w:rPr>
        <w:t>В соответствии с Федеральным законом от 25 декабря 2008 г. № 273-ФЗ «О противодействии коррупции», во исполнение</w:t>
      </w:r>
      <w:r w:rsidR="00965D17">
        <w:rPr>
          <w:sz w:val="24"/>
          <w:szCs w:val="24"/>
        </w:rPr>
        <w:t xml:space="preserve"> приказа Министерства социального развития Пермского края от 14.06.2016 г. № СЭД-33-01-03-343 «О принятии государственными   </w:t>
      </w:r>
      <w:r w:rsidR="00965D17" w:rsidRPr="00965D17">
        <w:rPr>
          <w:sz w:val="24"/>
          <w:szCs w:val="24"/>
        </w:rPr>
        <w:t xml:space="preserve"> учреждениями, созданными для выполнения задач, поставленных перед Министерством социального развития Пермского края, отдельных мер по предупреждению и противодействию коррупции</w:t>
      </w:r>
      <w:r w:rsidR="00965D17">
        <w:rPr>
          <w:sz w:val="24"/>
          <w:szCs w:val="24"/>
        </w:rPr>
        <w:t>»,</w:t>
      </w:r>
    </w:p>
    <w:p w:rsidR="00136D93" w:rsidRDefault="00965D17" w:rsidP="006671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965D17" w:rsidRDefault="00136D93" w:rsidP="00136D93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прилагаемые:</w:t>
      </w:r>
    </w:p>
    <w:p w:rsidR="00136D93" w:rsidRPr="00136D93" w:rsidRDefault="00136D93" w:rsidP="00136D93">
      <w:pPr>
        <w:pStyle w:val="a4"/>
        <w:widowControl/>
        <w:numPr>
          <w:ilvl w:val="1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36D93">
        <w:rPr>
          <w:sz w:val="24"/>
          <w:szCs w:val="24"/>
        </w:rPr>
        <w:t xml:space="preserve"> Порядок</w:t>
      </w:r>
      <w:r w:rsidRPr="00136D93">
        <w:t xml:space="preserve"> </w:t>
      </w:r>
      <w:r w:rsidRPr="00136D93">
        <w:rPr>
          <w:sz w:val="24"/>
          <w:szCs w:val="24"/>
        </w:rPr>
        <w:t>уведомления директора КГАСУСОН «Губахинский ПНИ» работниками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 (Приложение 1) с приложениями 1 и 2;</w:t>
      </w:r>
    </w:p>
    <w:p w:rsidR="00136D93" w:rsidRDefault="00136D93" w:rsidP="00136D93">
      <w:pPr>
        <w:pStyle w:val="a4"/>
        <w:widowControl/>
        <w:numPr>
          <w:ilvl w:val="1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Порядок </w:t>
      </w:r>
      <w:r w:rsidRPr="00136D93">
        <w:rPr>
          <w:sz w:val="24"/>
          <w:szCs w:val="24"/>
        </w:rPr>
        <w:t>уведомления директора КГАСУСОН «Губахинский ПНИ»</w:t>
      </w: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о фактах обращения в целях склонения к совершению коррупционных</w:t>
      </w: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правонарушений</w:t>
      </w:r>
      <w:r>
        <w:rPr>
          <w:sz w:val="24"/>
          <w:szCs w:val="24"/>
        </w:rPr>
        <w:t xml:space="preserve"> (Приложение 2) с приложениями 1 и 2;</w:t>
      </w:r>
    </w:p>
    <w:p w:rsidR="006671F1" w:rsidRDefault="00136D93" w:rsidP="00136D93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36D93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 xml:space="preserve">делопроизводителя </w:t>
      </w:r>
      <w:r w:rsidRPr="00136D93">
        <w:rPr>
          <w:sz w:val="24"/>
          <w:szCs w:val="24"/>
        </w:rPr>
        <w:t>ответственным лицом за ведение журналов регистрации уведомлений:</w:t>
      </w:r>
    </w:p>
    <w:p w:rsidR="00136D93" w:rsidRDefault="00136D93" w:rsidP="00136D93">
      <w:pPr>
        <w:pStyle w:val="a3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136D93" w:rsidRDefault="00136D93" w:rsidP="00136D93">
      <w:pPr>
        <w:pStyle w:val="a3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о фактах обращения в целях склонения к совершению коррупционных правонарушений</w:t>
      </w:r>
      <w:r>
        <w:rPr>
          <w:sz w:val="24"/>
          <w:szCs w:val="24"/>
        </w:rPr>
        <w:t>.</w:t>
      </w:r>
    </w:p>
    <w:p w:rsidR="00136D93" w:rsidRDefault="00136D93" w:rsidP="00FE6A1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Специалистам по кадрам: Ю. А. Климкиной, Г. В. Мочаловой, Н. В. </w:t>
      </w:r>
      <w:proofErr w:type="spellStart"/>
      <w:r>
        <w:rPr>
          <w:sz w:val="24"/>
          <w:szCs w:val="24"/>
        </w:rPr>
        <w:t>Застрогиной</w:t>
      </w:r>
      <w:proofErr w:type="spellEnd"/>
      <w:r>
        <w:rPr>
          <w:sz w:val="24"/>
          <w:szCs w:val="24"/>
        </w:rPr>
        <w:t xml:space="preserve">, О. </w:t>
      </w:r>
      <w:r w:rsidR="00FE6A11">
        <w:rPr>
          <w:sz w:val="24"/>
          <w:szCs w:val="24"/>
        </w:rPr>
        <w:t xml:space="preserve">В. </w:t>
      </w:r>
      <w:proofErr w:type="spellStart"/>
      <w:r w:rsidR="00FE6A11">
        <w:rPr>
          <w:sz w:val="24"/>
          <w:szCs w:val="24"/>
        </w:rPr>
        <w:t>Подпрятовой</w:t>
      </w:r>
      <w:proofErr w:type="spellEnd"/>
      <w:r w:rsidR="00FE6A11">
        <w:rPr>
          <w:sz w:val="24"/>
          <w:szCs w:val="24"/>
        </w:rPr>
        <w:t xml:space="preserve"> </w:t>
      </w:r>
      <w:r w:rsidR="00FE6A11" w:rsidRPr="00FE6A11">
        <w:rPr>
          <w:sz w:val="24"/>
          <w:szCs w:val="24"/>
        </w:rPr>
        <w:t>ознакомить с настоящим приказом</w:t>
      </w:r>
      <w:r w:rsidR="00FE6A11">
        <w:rPr>
          <w:sz w:val="24"/>
          <w:szCs w:val="24"/>
        </w:rPr>
        <w:t xml:space="preserve"> работников соответствующих филиалов учреждения под роспись.</w:t>
      </w:r>
    </w:p>
    <w:p w:rsidR="00FE6A11" w:rsidRDefault="00FE6A11" w:rsidP="00FE6A1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FE6A11">
        <w:rPr>
          <w:sz w:val="24"/>
          <w:szCs w:val="24"/>
        </w:rPr>
        <w:t>Контроль за</w:t>
      </w:r>
      <w:proofErr w:type="gramEnd"/>
      <w:r w:rsidRPr="00FE6A11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настоящего приказа возложить на заместителя директора по социальным и общим вопросам, Сажину Марину Вячеславовну.</w:t>
      </w: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Э. М. </w:t>
      </w:r>
      <w:proofErr w:type="spellStart"/>
      <w:r>
        <w:rPr>
          <w:sz w:val="24"/>
          <w:szCs w:val="24"/>
        </w:rPr>
        <w:t>Безгодова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</w:p>
    <w:p w:rsidR="00FE6A11" w:rsidRDefault="00FE6A11" w:rsidP="00C16D6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                                             ______________________ Н. В. </w:t>
      </w:r>
      <w:proofErr w:type="spellStart"/>
      <w:r>
        <w:rPr>
          <w:sz w:val="24"/>
          <w:szCs w:val="24"/>
        </w:rPr>
        <w:t>Грехова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СОВ                           ________________________ М. В. Сажина</w:t>
      </w: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финансам                  _______________________ Т. А. </w:t>
      </w:r>
      <w:proofErr w:type="spellStart"/>
      <w:r>
        <w:rPr>
          <w:sz w:val="24"/>
          <w:szCs w:val="24"/>
        </w:rPr>
        <w:t>Вихарева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Никоновского</w:t>
      </w:r>
      <w:proofErr w:type="spellEnd"/>
      <w:r>
        <w:rPr>
          <w:sz w:val="24"/>
          <w:szCs w:val="24"/>
        </w:rPr>
        <w:t xml:space="preserve"> филиала               ___________________Т. Н. </w:t>
      </w:r>
      <w:proofErr w:type="spellStart"/>
      <w:r>
        <w:rPr>
          <w:sz w:val="24"/>
          <w:szCs w:val="24"/>
        </w:rPr>
        <w:t>Дресвянникова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Коспашского филиала                ____________________      М. Я. Останина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Руководитель  </w:t>
      </w:r>
      <w:proofErr w:type="spellStart"/>
      <w:r>
        <w:rPr>
          <w:sz w:val="24"/>
          <w:szCs w:val="24"/>
        </w:rPr>
        <w:t>Кизеловского</w:t>
      </w:r>
      <w:proofErr w:type="spellEnd"/>
      <w:r>
        <w:rPr>
          <w:sz w:val="24"/>
          <w:szCs w:val="24"/>
        </w:rPr>
        <w:t xml:space="preserve"> ПНИ филиала     _____________________      А. В. </w:t>
      </w:r>
      <w:proofErr w:type="spellStart"/>
      <w:r>
        <w:rPr>
          <w:sz w:val="24"/>
          <w:szCs w:val="24"/>
        </w:rPr>
        <w:t>Булахтин</w:t>
      </w:r>
      <w:proofErr w:type="spellEnd"/>
      <w:r>
        <w:rPr>
          <w:sz w:val="24"/>
          <w:szCs w:val="24"/>
        </w:rPr>
        <w:t xml:space="preserve">  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Руководитель  Александровского филиала       ______________________ В. А. Лоскутова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Специалист по кадрам                                        ______________________ Ю. А. Климкина   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Специалист по кадрам </w:t>
      </w:r>
      <w:proofErr w:type="spellStart"/>
      <w:r>
        <w:rPr>
          <w:sz w:val="24"/>
          <w:szCs w:val="24"/>
        </w:rPr>
        <w:t>Никоновского</w:t>
      </w:r>
      <w:proofErr w:type="spellEnd"/>
      <w:r>
        <w:rPr>
          <w:sz w:val="24"/>
          <w:szCs w:val="24"/>
        </w:rPr>
        <w:t xml:space="preserve"> филиала   ____________________    Г. В. Мочалова</w:t>
      </w:r>
    </w:p>
    <w:p w:rsidR="00FE6A11" w:rsidRPr="00136D93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65C9">
        <w:rPr>
          <w:sz w:val="24"/>
          <w:szCs w:val="24"/>
        </w:rPr>
        <w:t xml:space="preserve">Специалист по кадрам </w:t>
      </w:r>
      <w:proofErr w:type="spellStart"/>
      <w:r w:rsidR="00E565C9">
        <w:rPr>
          <w:sz w:val="24"/>
          <w:szCs w:val="24"/>
        </w:rPr>
        <w:t>Кизеловского</w:t>
      </w:r>
      <w:proofErr w:type="spellEnd"/>
      <w:r w:rsidR="00E565C9">
        <w:rPr>
          <w:sz w:val="24"/>
          <w:szCs w:val="24"/>
        </w:rPr>
        <w:t xml:space="preserve"> ПНИ филиала _________________О. В. </w:t>
      </w:r>
      <w:proofErr w:type="spellStart"/>
      <w:r w:rsidR="00E565C9">
        <w:rPr>
          <w:sz w:val="24"/>
          <w:szCs w:val="24"/>
        </w:rPr>
        <w:t>Подпрятова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671F1" w:rsidRDefault="00E565C9" w:rsidP="00E565C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Специалист по кадрам Александровского филиала  _________________ Н. В. </w:t>
      </w:r>
      <w:proofErr w:type="spellStart"/>
      <w:r>
        <w:rPr>
          <w:sz w:val="24"/>
          <w:szCs w:val="24"/>
        </w:rPr>
        <w:t>Застрогина</w:t>
      </w:r>
      <w:proofErr w:type="spellEnd"/>
      <w:r w:rsidR="00136D93">
        <w:rPr>
          <w:sz w:val="24"/>
          <w:szCs w:val="24"/>
        </w:rPr>
        <w:t xml:space="preserve">     </w:t>
      </w:r>
    </w:p>
    <w:p w:rsidR="005B017C" w:rsidRPr="005B017C" w:rsidRDefault="005B017C" w:rsidP="005B017C">
      <w:pPr>
        <w:pStyle w:val="a3"/>
        <w:jc w:val="right"/>
        <w:rPr>
          <w:sz w:val="24"/>
          <w:szCs w:val="24"/>
        </w:rPr>
      </w:pPr>
      <w:proofErr w:type="gramStart"/>
      <w:r w:rsidRPr="005B017C">
        <w:rPr>
          <w:sz w:val="24"/>
          <w:szCs w:val="24"/>
        </w:rPr>
        <w:t>Утверждён</w:t>
      </w:r>
      <w:proofErr w:type="gramEnd"/>
      <w:r w:rsidRPr="005B017C">
        <w:rPr>
          <w:sz w:val="24"/>
          <w:szCs w:val="24"/>
        </w:rPr>
        <w:t xml:space="preserve"> приказом </w:t>
      </w:r>
    </w:p>
    <w:p w:rsidR="005B017C" w:rsidRDefault="005B017C" w:rsidP="005B017C">
      <w:pPr>
        <w:pStyle w:val="a3"/>
        <w:jc w:val="right"/>
        <w:rPr>
          <w:sz w:val="24"/>
          <w:szCs w:val="24"/>
        </w:rPr>
      </w:pPr>
      <w:r w:rsidRPr="005B017C">
        <w:rPr>
          <w:sz w:val="24"/>
          <w:szCs w:val="24"/>
        </w:rPr>
        <w:lastRenderedPageBreak/>
        <w:t>КГАСУСОН «Губахинский ПНИ»</w:t>
      </w:r>
    </w:p>
    <w:p w:rsidR="005B017C" w:rsidRDefault="000862CD" w:rsidP="005B017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23 июня  2016 г. №  171</w:t>
      </w:r>
    </w:p>
    <w:p w:rsidR="00E565C9" w:rsidRPr="005B017C" w:rsidRDefault="00E565C9" w:rsidP="005B017C">
      <w:pPr>
        <w:pStyle w:val="a3"/>
        <w:jc w:val="right"/>
        <w:rPr>
          <w:sz w:val="24"/>
          <w:szCs w:val="24"/>
        </w:rPr>
      </w:pPr>
    </w:p>
    <w:p w:rsidR="005B017C" w:rsidRDefault="005B017C" w:rsidP="005B017C">
      <w:pPr>
        <w:shd w:val="clear" w:color="auto" w:fill="FFFFFF"/>
        <w:spacing w:before="422" w:line="317" w:lineRule="exact"/>
        <w:ind w:left="91"/>
        <w:jc w:val="center"/>
      </w:pPr>
      <w:r>
        <w:rPr>
          <w:b/>
          <w:bCs/>
          <w:spacing w:val="-3"/>
          <w:sz w:val="28"/>
          <w:szCs w:val="28"/>
        </w:rPr>
        <w:t>ПОРЯДОК</w:t>
      </w:r>
    </w:p>
    <w:p w:rsidR="005B017C" w:rsidRDefault="005B017C" w:rsidP="005B017C">
      <w:pPr>
        <w:shd w:val="clear" w:color="auto" w:fill="FFFFFF"/>
        <w:spacing w:line="317" w:lineRule="exact"/>
        <w:ind w:left="53"/>
        <w:jc w:val="center"/>
      </w:pPr>
      <w:r>
        <w:rPr>
          <w:b/>
          <w:bCs/>
          <w:spacing w:val="-1"/>
          <w:sz w:val="28"/>
          <w:szCs w:val="28"/>
        </w:rPr>
        <w:t>уведомления директора КГАСУСОН «Губахинский ПНИ»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</w:pPr>
      <w:r>
        <w:rPr>
          <w:b/>
          <w:bCs/>
          <w:spacing w:val="-1"/>
          <w:sz w:val="28"/>
          <w:szCs w:val="28"/>
        </w:rPr>
        <w:t>работниками учреждения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возникновении личной заинтересованности при исполнении 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трудовых</w:t>
      </w:r>
      <w:r>
        <w:t xml:space="preserve"> </w:t>
      </w:r>
      <w:r>
        <w:rPr>
          <w:b/>
          <w:bCs/>
          <w:spacing w:val="-2"/>
          <w:sz w:val="28"/>
          <w:szCs w:val="28"/>
        </w:rPr>
        <w:t xml:space="preserve">обязанностей, </w:t>
      </w:r>
      <w:proofErr w:type="gramStart"/>
      <w:r>
        <w:rPr>
          <w:b/>
          <w:bCs/>
          <w:spacing w:val="-2"/>
          <w:sz w:val="28"/>
          <w:szCs w:val="28"/>
        </w:rPr>
        <w:t>которая</w:t>
      </w:r>
      <w:proofErr w:type="gramEnd"/>
      <w:r>
        <w:rPr>
          <w:b/>
          <w:bCs/>
          <w:spacing w:val="-2"/>
          <w:sz w:val="28"/>
          <w:szCs w:val="28"/>
        </w:rPr>
        <w:t xml:space="preserve"> приводит или может 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привести к конфликту интересов</w:t>
      </w:r>
    </w:p>
    <w:p w:rsidR="00E565C9" w:rsidRDefault="00E565C9" w:rsidP="005B017C">
      <w:pPr>
        <w:shd w:val="clear" w:color="auto" w:fill="FFFFFF"/>
        <w:spacing w:line="317" w:lineRule="exact"/>
        <w:ind w:left="34"/>
        <w:jc w:val="center"/>
      </w:pP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35" w:line="355" w:lineRule="exact"/>
        <w:ind w:left="14" w:right="29" w:firstLine="706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используются понятия «коррупция», «конфликт интересов» и «личная заинтересованность», установленные Федеральным законом от 25 декабря 2008 г. № 273-ФЗ «О противодействии коррупции»; отраслевой орган» - Законом Пермского края от 14 декабря 2007 г. </w:t>
      </w:r>
      <w:r>
        <w:rPr>
          <w:spacing w:val="-1"/>
          <w:sz w:val="28"/>
          <w:szCs w:val="28"/>
        </w:rPr>
        <w:t xml:space="preserve">№ 150-ПК «Об управлении и распоряжении государственной собственностью </w:t>
      </w:r>
      <w:r>
        <w:rPr>
          <w:sz w:val="28"/>
          <w:szCs w:val="28"/>
        </w:rPr>
        <w:t>Пермского края».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14" w:right="38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Работники КГАСУСОН «Губахинский ПНИ» </w:t>
      </w:r>
      <w:r>
        <w:rPr>
          <w:spacing w:val="-1"/>
          <w:sz w:val="28"/>
          <w:szCs w:val="28"/>
        </w:rPr>
        <w:t>(далее -</w:t>
      </w:r>
      <w:r>
        <w:rPr>
          <w:sz w:val="28"/>
          <w:szCs w:val="28"/>
        </w:rPr>
        <w:t xml:space="preserve"> работники) обязаны уведомить директора</w:t>
      </w:r>
      <w:r w:rsidRPr="005B017C">
        <w:rPr>
          <w:sz w:val="28"/>
          <w:szCs w:val="28"/>
        </w:rPr>
        <w:t xml:space="preserve"> </w:t>
      </w:r>
      <w:r>
        <w:rPr>
          <w:sz w:val="28"/>
          <w:szCs w:val="28"/>
        </w:rPr>
        <w:t>КГАСУСОН «Губахинский ПНИ»  (далее - директора)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14" w:right="67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от работников учреждения, </w:t>
      </w:r>
      <w:r>
        <w:rPr>
          <w:spacing w:val="-2"/>
          <w:sz w:val="28"/>
          <w:szCs w:val="28"/>
        </w:rPr>
        <w:t>уведомление представляется не позднее одного рабочего дня после ее устранения.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14" w:right="72" w:firstLine="706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Работник учреждения направляет уведомление о возникновении </w:t>
      </w:r>
      <w:r>
        <w:rPr>
          <w:sz w:val="28"/>
          <w:szCs w:val="28"/>
        </w:rPr>
        <w:t>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директора в приёмную директора, а также уведомляет в устной форме замест</w:t>
      </w:r>
      <w:r w:rsidR="008F344D">
        <w:rPr>
          <w:sz w:val="28"/>
          <w:szCs w:val="28"/>
        </w:rPr>
        <w:t>ителя директора, руководителя соответствующего филиала</w:t>
      </w:r>
      <w:r>
        <w:rPr>
          <w:spacing w:val="-1"/>
          <w:sz w:val="28"/>
          <w:szCs w:val="28"/>
        </w:rPr>
        <w:t>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720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В уведомлении указываются следующие сведения:</w:t>
      </w:r>
    </w:p>
    <w:p w:rsidR="005B017C" w:rsidRDefault="005B017C" w:rsidP="005B017C">
      <w:pPr>
        <w:shd w:val="clear" w:color="auto" w:fill="FFFFFF"/>
        <w:spacing w:line="355" w:lineRule="exact"/>
        <w:ind w:right="110" w:firstLine="725"/>
        <w:jc w:val="both"/>
      </w:pPr>
      <w:r>
        <w:rPr>
          <w:spacing w:val="-1"/>
          <w:sz w:val="28"/>
          <w:szCs w:val="28"/>
        </w:rPr>
        <w:t xml:space="preserve">5.1. Фамилия, имя, отчество </w:t>
      </w:r>
      <w:r w:rsidR="008F344D">
        <w:rPr>
          <w:spacing w:val="-1"/>
          <w:sz w:val="28"/>
          <w:szCs w:val="28"/>
        </w:rPr>
        <w:t>работника</w:t>
      </w:r>
      <w:r>
        <w:rPr>
          <w:spacing w:val="-1"/>
          <w:sz w:val="28"/>
          <w:szCs w:val="28"/>
        </w:rPr>
        <w:t xml:space="preserve"> учреждения, заполняющего </w:t>
      </w:r>
      <w:r>
        <w:rPr>
          <w:sz w:val="28"/>
          <w:szCs w:val="28"/>
        </w:rPr>
        <w:t>уведомление, его должность;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380" w:right="763" w:bottom="360" w:left="1196" w:header="720" w:footer="720" w:gutter="0"/>
          <w:cols w:space="720"/>
        </w:sectPr>
      </w:pP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ситуации, при которой личная заинтересованность </w:t>
      </w:r>
      <w:r w:rsidR="008F344D">
        <w:rPr>
          <w:spacing w:val="-1"/>
          <w:sz w:val="28"/>
          <w:szCs w:val="28"/>
        </w:rPr>
        <w:t>работника</w:t>
      </w:r>
      <w:r>
        <w:rPr>
          <w:spacing w:val="-1"/>
          <w:sz w:val="28"/>
          <w:szCs w:val="28"/>
        </w:rPr>
        <w:t xml:space="preserve"> учреждения (прямая или косвенная) влияет или </w:t>
      </w:r>
      <w:r>
        <w:rPr>
          <w:sz w:val="28"/>
          <w:szCs w:val="28"/>
        </w:rPr>
        <w:t>может повлиять на надлежащее, объективное и беспристрастное исполнение им трудовых обязанностей;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firstLine="706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квалифицирующие признаки личной заинтересованности, которая влияет или может повлиять на надл</w:t>
      </w:r>
      <w:r w:rsidR="008F344D">
        <w:rPr>
          <w:sz w:val="28"/>
          <w:szCs w:val="28"/>
        </w:rPr>
        <w:t>ежащее исполнение работником</w:t>
      </w:r>
      <w:r>
        <w:rPr>
          <w:spacing w:val="-1"/>
          <w:sz w:val="28"/>
          <w:szCs w:val="28"/>
        </w:rPr>
        <w:t xml:space="preserve"> учреждения трудовых обязанностей (возможности получения </w:t>
      </w:r>
      <w:r>
        <w:rPr>
          <w:sz w:val="28"/>
          <w:szCs w:val="28"/>
        </w:rPr>
        <w:t xml:space="preserve"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8F344D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 xml:space="preserve">учреждения и (или) состоящими с ним в близком родстве или свойстве лицами (родителями, </w:t>
      </w:r>
      <w:r>
        <w:rPr>
          <w:spacing w:val="-1"/>
          <w:sz w:val="28"/>
          <w:szCs w:val="28"/>
        </w:rPr>
        <w:t>супругами, детьми, братьями, сестрами, а также братьями</w:t>
      </w:r>
      <w:proofErr w:type="gramEnd"/>
      <w:r>
        <w:rPr>
          <w:spacing w:val="-1"/>
          <w:sz w:val="28"/>
          <w:szCs w:val="28"/>
        </w:rPr>
        <w:t xml:space="preserve">, сестрами, родителями, детьми супругов и супругами детей), гражданами или организациями, с которыми </w:t>
      </w:r>
      <w:r w:rsidR="008F344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учреждения и (или) лица, состоящие с ним в близком родстве или свойстве, связаны имущественными, корпоративными</w:t>
      </w:r>
      <w:r w:rsidR="008F344D">
        <w:rPr>
          <w:sz w:val="28"/>
          <w:szCs w:val="28"/>
        </w:rPr>
        <w:t xml:space="preserve"> или иными близкими отношениями</w:t>
      </w:r>
      <w:r>
        <w:rPr>
          <w:sz w:val="28"/>
          <w:szCs w:val="28"/>
        </w:rPr>
        <w:t>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right="2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описание трудовых обязанностей, на исполнение которых может </w:t>
      </w:r>
      <w:r>
        <w:rPr>
          <w:spacing w:val="-1"/>
          <w:sz w:val="28"/>
          <w:szCs w:val="28"/>
        </w:rPr>
        <w:t>негативно повлиять либо негативно влияет личная заинтересованность;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right="38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before="5" w:line="355" w:lineRule="exact"/>
        <w:ind w:left="744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дата заполнения уведомления;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744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подпись лица, заполнившего уведомление.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55" w:lineRule="exact"/>
        <w:ind w:right="82" w:firstLine="71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Уведомление составляется по форме согласно приложению 1 к настоящему Порядку.</w:t>
      </w:r>
    </w:p>
    <w:p w:rsidR="005B017C" w:rsidRDefault="008F344D" w:rsidP="005B017C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55" w:lineRule="exact"/>
        <w:ind w:right="58" w:firstLine="71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Уведомление работника учреждения регистрируется делопроизводителем</w:t>
      </w:r>
      <w:r w:rsidR="005B017C">
        <w:rPr>
          <w:spacing w:val="-1"/>
          <w:sz w:val="28"/>
          <w:szCs w:val="28"/>
        </w:rPr>
        <w:t xml:space="preserve"> </w:t>
      </w:r>
      <w:r w:rsidR="005B017C">
        <w:rPr>
          <w:sz w:val="28"/>
          <w:szCs w:val="28"/>
        </w:rPr>
        <w:t>в журнале регистрации уведомлений о возникновении личной</w:t>
      </w:r>
      <w:r>
        <w:rPr>
          <w:sz w:val="28"/>
          <w:szCs w:val="28"/>
        </w:rPr>
        <w:t xml:space="preserve"> заинтересованности работника</w:t>
      </w:r>
      <w:r w:rsidR="005B017C">
        <w:rPr>
          <w:sz w:val="28"/>
          <w:szCs w:val="28"/>
        </w:rPr>
        <w:t xml:space="preserve"> учреждения при исполнении трудовых обязанностей, </w:t>
      </w:r>
      <w:proofErr w:type="gramStart"/>
      <w:r w:rsidR="005B017C">
        <w:rPr>
          <w:sz w:val="28"/>
          <w:szCs w:val="28"/>
        </w:rPr>
        <w:t>которая</w:t>
      </w:r>
      <w:proofErr w:type="gramEnd"/>
      <w:r w:rsidR="005B017C">
        <w:rPr>
          <w:sz w:val="28"/>
          <w:szCs w:val="28"/>
        </w:rPr>
        <w:t xml:space="preserve"> приводит или может привести к конфликту интересов (далее - журнал), по форме согласно приложению 2 к настоящему Порядку.</w:t>
      </w:r>
    </w:p>
    <w:p w:rsidR="005B017C" w:rsidRDefault="005B017C" w:rsidP="005B017C">
      <w:pPr>
        <w:shd w:val="clear" w:color="auto" w:fill="FFFFFF"/>
        <w:spacing w:before="10" w:line="355" w:lineRule="exact"/>
        <w:ind w:left="10" w:right="86" w:firstLine="710"/>
        <w:jc w:val="both"/>
      </w:pPr>
      <w:r>
        <w:rPr>
          <w:sz w:val="28"/>
          <w:szCs w:val="28"/>
        </w:rPr>
        <w:t>Журнал хранится в шкафах (сейфах), обеспечивающих защиту от несанкционированного доступа.</w:t>
      </w:r>
    </w:p>
    <w:p w:rsidR="005B017C" w:rsidRDefault="005B017C" w:rsidP="005B017C">
      <w:pPr>
        <w:shd w:val="clear" w:color="auto" w:fill="FFFFFF"/>
        <w:spacing w:before="10" w:line="355" w:lineRule="exact"/>
        <w:ind w:right="86" w:firstLine="715"/>
        <w:jc w:val="both"/>
      </w:pPr>
      <w:r>
        <w:rPr>
          <w:sz w:val="28"/>
          <w:szCs w:val="28"/>
        </w:rPr>
        <w:t>Зарегистрированное уведомление в день е</w:t>
      </w:r>
      <w:r w:rsidR="008F344D">
        <w:rPr>
          <w:sz w:val="28"/>
          <w:szCs w:val="28"/>
        </w:rPr>
        <w:t>го получения передается директору</w:t>
      </w:r>
      <w:r>
        <w:rPr>
          <w:sz w:val="28"/>
          <w:szCs w:val="28"/>
        </w:rPr>
        <w:t>.</w:t>
      </w:r>
    </w:p>
    <w:p w:rsidR="005B017C" w:rsidRDefault="008F344D" w:rsidP="005B017C">
      <w:pPr>
        <w:shd w:val="clear" w:color="auto" w:fill="FFFFFF"/>
        <w:spacing w:line="355" w:lineRule="exact"/>
        <w:ind w:left="706"/>
      </w:pPr>
      <w:r>
        <w:rPr>
          <w:spacing w:val="-1"/>
          <w:sz w:val="28"/>
          <w:szCs w:val="28"/>
        </w:rPr>
        <w:t>Директор</w:t>
      </w:r>
      <w:r w:rsidR="005B017C">
        <w:rPr>
          <w:spacing w:val="-1"/>
          <w:sz w:val="28"/>
          <w:szCs w:val="28"/>
        </w:rPr>
        <w:t xml:space="preserve"> рассматривает уведомление в течение двух рабочих дней.</w:t>
      </w:r>
    </w:p>
    <w:p w:rsidR="005B017C" w:rsidRDefault="005B017C" w:rsidP="005B017C">
      <w:pPr>
        <w:shd w:val="clear" w:color="auto" w:fill="FFFFFF"/>
        <w:tabs>
          <w:tab w:val="left" w:pos="1406"/>
        </w:tabs>
        <w:spacing w:line="355" w:lineRule="exact"/>
        <w:ind w:right="110" w:firstLine="715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Лицо, осуществляющее регистрацию уведомления, обязано соблюдать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конфиденциальность информации, которая содержится в уведомлении. Лицо,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виновное в разглашении конфиденциальной информации, несет </w:t>
      </w:r>
      <w:proofErr w:type="gramStart"/>
      <w:r>
        <w:rPr>
          <w:spacing w:val="-2"/>
          <w:sz w:val="28"/>
          <w:szCs w:val="28"/>
        </w:rPr>
        <w:t>дисциплинарную</w:t>
      </w:r>
      <w:proofErr w:type="gramEnd"/>
      <w:r>
        <w:rPr>
          <w:spacing w:val="-2"/>
          <w:sz w:val="28"/>
          <w:szCs w:val="28"/>
        </w:rPr>
        <w:t>,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272" w:right="797" w:bottom="360" w:left="1181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350" w:lineRule="exact"/>
        <w:ind w:left="10"/>
        <w:jc w:val="both"/>
      </w:pPr>
      <w:r>
        <w:rPr>
          <w:sz w:val="28"/>
          <w:szCs w:val="28"/>
        </w:rPr>
        <w:lastRenderedPageBreak/>
        <w:t>иную    ответственность    в    соответствии    с    законодательством    Российской Федерации.</w:t>
      </w:r>
    </w:p>
    <w:p w:rsidR="005B017C" w:rsidRDefault="005B017C" w:rsidP="005B017C">
      <w:pPr>
        <w:shd w:val="clear" w:color="auto" w:fill="FFFFFF"/>
        <w:spacing w:before="5" w:line="350" w:lineRule="exact"/>
        <w:ind w:firstLine="710"/>
        <w:jc w:val="both"/>
      </w:pPr>
      <w:r>
        <w:rPr>
          <w:sz w:val="28"/>
          <w:szCs w:val="28"/>
        </w:rPr>
        <w:t xml:space="preserve">9. По итогам </w:t>
      </w:r>
      <w:r w:rsidR="008F344D">
        <w:rPr>
          <w:sz w:val="28"/>
          <w:szCs w:val="28"/>
        </w:rPr>
        <w:t>рассмотрения уведомления директор</w:t>
      </w:r>
      <w:r>
        <w:rPr>
          <w:sz w:val="28"/>
          <w:szCs w:val="28"/>
        </w:rPr>
        <w:t xml:space="preserve">, руководствуясь Трудовым кодексом Российской Федерации, иными нормативными правовыми актами Российской Федерации и Пермского края, дает письменное поручение о </w:t>
      </w:r>
      <w:r>
        <w:rPr>
          <w:spacing w:val="-1"/>
          <w:sz w:val="28"/>
          <w:szCs w:val="28"/>
        </w:rPr>
        <w:t>принятии мер по предотвращению или урегулированию конфликта интересов.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80" w:bottom="720" w:left="122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ind w:right="19"/>
        <w:jc w:val="right"/>
      </w:pPr>
      <w:r>
        <w:rPr>
          <w:spacing w:val="-6"/>
          <w:sz w:val="22"/>
          <w:szCs w:val="22"/>
        </w:rPr>
        <w:lastRenderedPageBreak/>
        <w:t>Приложение 1</w:t>
      </w:r>
    </w:p>
    <w:p w:rsidR="005B017C" w:rsidRDefault="005B017C" w:rsidP="005B017C">
      <w:pPr>
        <w:shd w:val="clear" w:color="auto" w:fill="FFFFFF"/>
        <w:spacing w:line="250" w:lineRule="exact"/>
        <w:jc w:val="right"/>
      </w:pPr>
      <w:r>
        <w:rPr>
          <w:spacing w:val="-4"/>
          <w:sz w:val="22"/>
          <w:szCs w:val="22"/>
        </w:rPr>
        <w:t>к Порядку</w:t>
      </w:r>
    </w:p>
    <w:p w:rsidR="008F344D" w:rsidRDefault="005B017C" w:rsidP="008F344D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уведомления</w:t>
      </w:r>
      <w:r w:rsidR="008F344D" w:rsidRPr="008F344D">
        <w:t xml:space="preserve"> </w:t>
      </w:r>
      <w:r w:rsidR="008F344D" w:rsidRPr="008F344D">
        <w:rPr>
          <w:spacing w:val="-3"/>
          <w:sz w:val="22"/>
          <w:szCs w:val="22"/>
        </w:rPr>
        <w:t xml:space="preserve"> директора КГАСУСОН </w:t>
      </w:r>
    </w:p>
    <w:p w:rsidR="008F344D" w:rsidRPr="008F344D" w:rsidRDefault="008F344D" w:rsidP="008F344D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 w:rsidRPr="008F344D">
        <w:rPr>
          <w:spacing w:val="-3"/>
          <w:sz w:val="22"/>
          <w:szCs w:val="22"/>
        </w:rPr>
        <w:t>«Губахинский ПНИ»</w:t>
      </w:r>
    </w:p>
    <w:p w:rsidR="005B017C" w:rsidRDefault="008F344D" w:rsidP="008F344D">
      <w:pPr>
        <w:shd w:val="clear" w:color="auto" w:fill="FFFFFF"/>
        <w:spacing w:line="250" w:lineRule="exact"/>
        <w:jc w:val="right"/>
      </w:pPr>
      <w:r w:rsidRPr="008F344D">
        <w:rPr>
          <w:spacing w:val="-3"/>
          <w:sz w:val="22"/>
          <w:szCs w:val="22"/>
        </w:rPr>
        <w:t>работниками учреждения</w:t>
      </w:r>
    </w:p>
    <w:p w:rsidR="005B017C" w:rsidRDefault="005B017C" w:rsidP="005B017C">
      <w:pPr>
        <w:shd w:val="clear" w:color="auto" w:fill="FFFFFF"/>
        <w:spacing w:line="250" w:lineRule="exact"/>
        <w:ind w:right="5"/>
        <w:jc w:val="right"/>
      </w:pPr>
      <w:r>
        <w:rPr>
          <w:spacing w:val="-4"/>
          <w:sz w:val="22"/>
          <w:szCs w:val="22"/>
        </w:rPr>
        <w:t>о возникновении</w:t>
      </w:r>
      <w:r w:rsidR="008F344D">
        <w:rPr>
          <w:spacing w:val="-4"/>
          <w:sz w:val="22"/>
          <w:szCs w:val="22"/>
        </w:rPr>
        <w:t xml:space="preserve"> </w:t>
      </w:r>
      <w:proofErr w:type="gramStart"/>
      <w:r w:rsidR="008F344D">
        <w:rPr>
          <w:spacing w:val="-4"/>
          <w:sz w:val="22"/>
          <w:szCs w:val="22"/>
        </w:rPr>
        <w:t>личной</w:t>
      </w:r>
      <w:proofErr w:type="gramEnd"/>
      <w:r>
        <w:rPr>
          <w:spacing w:val="-4"/>
          <w:sz w:val="22"/>
          <w:szCs w:val="22"/>
        </w:rPr>
        <w:t xml:space="preserve"> </w:t>
      </w:r>
    </w:p>
    <w:p w:rsidR="005B017C" w:rsidRDefault="005B017C" w:rsidP="005B017C">
      <w:pPr>
        <w:shd w:val="clear" w:color="auto" w:fill="FFFFFF"/>
        <w:spacing w:line="250" w:lineRule="exact"/>
        <w:ind w:right="29"/>
        <w:jc w:val="right"/>
      </w:pPr>
      <w:r>
        <w:rPr>
          <w:spacing w:val="-2"/>
          <w:sz w:val="22"/>
          <w:szCs w:val="22"/>
        </w:rPr>
        <w:t xml:space="preserve">заинтересованности </w:t>
      </w:r>
      <w:proofErr w:type="gramStart"/>
      <w:r>
        <w:rPr>
          <w:spacing w:val="-2"/>
          <w:sz w:val="22"/>
          <w:szCs w:val="22"/>
        </w:rPr>
        <w:t>при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14"/>
        <w:jc w:val="right"/>
      </w:pPr>
      <w:r>
        <w:rPr>
          <w:spacing w:val="-2"/>
          <w:sz w:val="22"/>
          <w:szCs w:val="22"/>
        </w:rPr>
        <w:t xml:space="preserve">исполнении </w:t>
      </w:r>
      <w:proofErr w:type="gramStart"/>
      <w:r>
        <w:rPr>
          <w:spacing w:val="-2"/>
          <w:sz w:val="22"/>
          <w:szCs w:val="22"/>
        </w:rPr>
        <w:t>трудовых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19"/>
        <w:jc w:val="right"/>
      </w:pPr>
      <w:r>
        <w:rPr>
          <w:spacing w:val="-2"/>
          <w:sz w:val="22"/>
          <w:szCs w:val="22"/>
        </w:rPr>
        <w:t xml:space="preserve">обязанностей, </w:t>
      </w:r>
      <w:proofErr w:type="gramStart"/>
      <w:r>
        <w:rPr>
          <w:spacing w:val="-2"/>
          <w:sz w:val="22"/>
          <w:szCs w:val="22"/>
        </w:rPr>
        <w:t>которая</w:t>
      </w:r>
      <w:proofErr w:type="gramEnd"/>
    </w:p>
    <w:p w:rsidR="005B017C" w:rsidRDefault="005B017C" w:rsidP="005B017C">
      <w:pPr>
        <w:shd w:val="clear" w:color="auto" w:fill="FFFFFF"/>
        <w:spacing w:before="5" w:line="250" w:lineRule="exact"/>
        <w:ind w:right="19"/>
        <w:jc w:val="right"/>
      </w:pPr>
      <w:r>
        <w:rPr>
          <w:spacing w:val="-2"/>
          <w:sz w:val="22"/>
          <w:szCs w:val="22"/>
        </w:rPr>
        <w:t>приводит или может</w:t>
      </w:r>
    </w:p>
    <w:p w:rsidR="005B017C" w:rsidRDefault="005B017C" w:rsidP="005B017C">
      <w:pPr>
        <w:shd w:val="clear" w:color="auto" w:fill="FFFFFF"/>
        <w:spacing w:line="250" w:lineRule="exact"/>
        <w:ind w:right="34"/>
        <w:jc w:val="right"/>
      </w:pPr>
      <w:r>
        <w:rPr>
          <w:spacing w:val="-3"/>
          <w:sz w:val="22"/>
          <w:szCs w:val="22"/>
        </w:rPr>
        <w:t>привести к конфликту</w:t>
      </w:r>
    </w:p>
    <w:p w:rsidR="005B017C" w:rsidRDefault="005B017C" w:rsidP="005B017C">
      <w:pPr>
        <w:shd w:val="clear" w:color="auto" w:fill="FFFFFF"/>
        <w:spacing w:line="250" w:lineRule="exact"/>
        <w:ind w:right="34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интересов</w:t>
      </w:r>
    </w:p>
    <w:p w:rsidR="008F344D" w:rsidRDefault="008F344D" w:rsidP="005B017C">
      <w:pPr>
        <w:shd w:val="clear" w:color="auto" w:fill="FFFFFF"/>
        <w:spacing w:line="250" w:lineRule="exact"/>
        <w:ind w:right="34"/>
        <w:jc w:val="right"/>
      </w:pPr>
    </w:p>
    <w:p w:rsidR="005B017C" w:rsidRPr="001A0021" w:rsidRDefault="005B017C" w:rsidP="001A0021">
      <w:pPr>
        <w:shd w:val="clear" w:color="auto" w:fill="FFFFFF"/>
        <w:spacing w:before="211" w:line="216" w:lineRule="exact"/>
        <w:ind w:left="5261" w:right="-66" w:firstLine="173"/>
        <w:jc w:val="right"/>
        <w:rPr>
          <w:color w:val="4A442A" w:themeColor="background2" w:themeShade="40"/>
        </w:rPr>
      </w:pP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>(</w:t>
      </w:r>
      <w:r w:rsidRPr="001A0021">
        <w:rPr>
          <w:rFonts w:ascii="Courier New" w:hAnsi="Courier New"/>
          <w:color w:val="4A442A" w:themeColor="background2" w:themeShade="40"/>
          <w:spacing w:val="-3"/>
        </w:rPr>
        <w:t>должность</w:t>
      </w: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 xml:space="preserve">, </w:t>
      </w:r>
      <w:r w:rsidRPr="001A0021">
        <w:rPr>
          <w:rFonts w:ascii="Courier New" w:hAnsi="Courier New"/>
          <w:color w:val="4A442A" w:themeColor="background2" w:themeShade="40"/>
          <w:spacing w:val="-3"/>
        </w:rPr>
        <w:t>ФИО</w:t>
      </w: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 xml:space="preserve"> </w:t>
      </w:r>
      <w:r w:rsidR="00CF37AE" w:rsidRPr="001A0021">
        <w:rPr>
          <w:rFonts w:ascii="Courier New" w:hAnsi="Courier New"/>
          <w:color w:val="4A442A" w:themeColor="background2" w:themeShade="40"/>
          <w:spacing w:val="-3"/>
        </w:rPr>
        <w:t>директора</w:t>
      </w:r>
      <w:r w:rsidRPr="001A0021">
        <w:rPr>
          <w:rFonts w:ascii="Courier New" w:hAnsi="Courier New" w:cs="Courier New"/>
          <w:color w:val="4A442A" w:themeColor="background2" w:themeShade="40"/>
          <w:spacing w:val="-5"/>
        </w:rPr>
        <w:t xml:space="preserve">) </w:t>
      </w:r>
      <w:proofErr w:type="gramStart"/>
      <w:r w:rsidRPr="001A0021">
        <w:rPr>
          <w:rFonts w:ascii="Courier New" w:hAnsi="Courier New"/>
          <w:color w:val="4A442A" w:themeColor="background2" w:themeShade="40"/>
        </w:rPr>
        <w:t>от</w:t>
      </w:r>
      <w:proofErr w:type="gramEnd"/>
    </w:p>
    <w:p w:rsidR="005B017C" w:rsidRPr="001A0021" w:rsidRDefault="005B017C" w:rsidP="001A0021">
      <w:pPr>
        <w:shd w:val="clear" w:color="auto" w:fill="FFFFFF"/>
        <w:spacing w:before="19" w:line="221" w:lineRule="exact"/>
        <w:ind w:left="6696" w:right="-66" w:hanging="792"/>
        <w:jc w:val="right"/>
        <w:rPr>
          <w:rFonts w:ascii="Courier New" w:hAnsi="Courier New" w:cs="Courier New"/>
          <w:color w:val="4A442A" w:themeColor="background2" w:themeShade="40"/>
        </w:rPr>
      </w:pP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>(</w:t>
      </w:r>
      <w:r w:rsidRPr="001A0021">
        <w:rPr>
          <w:rFonts w:ascii="Courier New" w:hAnsi="Courier New"/>
          <w:color w:val="4A442A" w:themeColor="background2" w:themeShade="40"/>
          <w:spacing w:val="-6"/>
        </w:rPr>
        <w:t>должность</w:t>
      </w: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 xml:space="preserve">, </w:t>
      </w:r>
      <w:r w:rsidRPr="001A0021">
        <w:rPr>
          <w:rFonts w:ascii="Courier New" w:hAnsi="Courier New"/>
          <w:color w:val="4A442A" w:themeColor="background2" w:themeShade="40"/>
          <w:spacing w:val="-6"/>
        </w:rPr>
        <w:t>ФИО</w:t>
      </w: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 xml:space="preserve"> </w:t>
      </w:r>
      <w:r w:rsidRPr="001A0021">
        <w:rPr>
          <w:rFonts w:ascii="Courier New" w:hAnsi="Courier New"/>
          <w:color w:val="4A442A" w:themeColor="background2" w:themeShade="40"/>
          <w:spacing w:val="-6"/>
        </w:rPr>
        <w:t xml:space="preserve">работника </w:t>
      </w:r>
      <w:r w:rsidR="00CF37AE" w:rsidRPr="001A0021">
        <w:rPr>
          <w:rFonts w:ascii="Courier New" w:hAnsi="Courier New"/>
          <w:color w:val="4A442A" w:themeColor="background2" w:themeShade="40"/>
        </w:rPr>
        <w:t>учреждения</w:t>
      </w:r>
      <w:r w:rsidRPr="001A0021">
        <w:rPr>
          <w:rFonts w:ascii="Courier New" w:hAnsi="Courier New" w:cs="Courier New"/>
          <w:color w:val="4A442A" w:themeColor="background2" w:themeShade="40"/>
        </w:rPr>
        <w:t>)</w:t>
      </w:r>
    </w:p>
    <w:p w:rsidR="008F344D" w:rsidRDefault="008F344D" w:rsidP="005B017C">
      <w:pPr>
        <w:shd w:val="clear" w:color="auto" w:fill="FFFFFF"/>
        <w:spacing w:before="19" w:line="221" w:lineRule="exact"/>
        <w:ind w:left="6696" w:right="730" w:hanging="792"/>
      </w:pPr>
    </w:p>
    <w:p w:rsidR="008F344D" w:rsidRDefault="008F344D" w:rsidP="005B017C">
      <w:pPr>
        <w:shd w:val="clear" w:color="auto" w:fill="FFFFFF"/>
        <w:spacing w:before="19" w:line="221" w:lineRule="exact"/>
        <w:ind w:left="6696" w:right="730" w:hanging="792"/>
      </w:pPr>
    </w:p>
    <w:p w:rsidR="005B017C" w:rsidRDefault="005B017C" w:rsidP="005B017C">
      <w:pPr>
        <w:shd w:val="clear" w:color="auto" w:fill="FFFFFF"/>
        <w:spacing w:before="240" w:line="250" w:lineRule="exact"/>
        <w:ind w:left="77"/>
        <w:jc w:val="center"/>
      </w:pPr>
      <w:r>
        <w:rPr>
          <w:sz w:val="22"/>
          <w:szCs w:val="22"/>
        </w:rPr>
        <w:t>УВЕДОМЛЕНИЕ</w:t>
      </w:r>
    </w:p>
    <w:p w:rsidR="008F344D" w:rsidRDefault="005B017C" w:rsidP="005B017C">
      <w:pPr>
        <w:shd w:val="clear" w:color="auto" w:fill="FFFFFF"/>
        <w:spacing w:before="5" w:line="250" w:lineRule="exact"/>
        <w:ind w:left="5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о возникновении личной</w:t>
      </w:r>
      <w:r w:rsidR="008F344D">
        <w:rPr>
          <w:spacing w:val="-1"/>
          <w:sz w:val="22"/>
          <w:szCs w:val="22"/>
        </w:rPr>
        <w:t xml:space="preserve"> заинтересованности работника</w:t>
      </w:r>
      <w:r>
        <w:rPr>
          <w:spacing w:val="-1"/>
          <w:sz w:val="22"/>
          <w:szCs w:val="22"/>
        </w:rPr>
        <w:t xml:space="preserve"> учреждения при исполнении </w:t>
      </w:r>
    </w:p>
    <w:p w:rsidR="005B017C" w:rsidRDefault="005B017C" w:rsidP="008F344D">
      <w:pPr>
        <w:shd w:val="clear" w:color="auto" w:fill="FFFFFF"/>
        <w:spacing w:before="5" w:line="250" w:lineRule="exact"/>
        <w:ind w:left="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трудовых</w:t>
      </w:r>
      <w:r w:rsidR="008F344D">
        <w:t xml:space="preserve"> </w:t>
      </w:r>
      <w:r>
        <w:rPr>
          <w:sz w:val="22"/>
          <w:szCs w:val="22"/>
        </w:rPr>
        <w:t xml:space="preserve">обязанностей,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привести к конфликту интересов</w:t>
      </w:r>
    </w:p>
    <w:p w:rsidR="008F344D" w:rsidRDefault="008F344D" w:rsidP="008F344D">
      <w:pPr>
        <w:shd w:val="clear" w:color="auto" w:fill="FFFFFF"/>
        <w:spacing w:before="5" w:line="250" w:lineRule="exact"/>
        <w:ind w:left="5"/>
        <w:jc w:val="center"/>
      </w:pPr>
    </w:p>
    <w:p w:rsidR="005B017C" w:rsidRDefault="005B017C" w:rsidP="001A0021">
      <w:pPr>
        <w:shd w:val="clear" w:color="auto" w:fill="FFFFFF"/>
        <w:spacing w:before="221" w:line="264" w:lineRule="exact"/>
        <w:ind w:left="58" w:firstLine="720"/>
        <w:jc w:val="both"/>
      </w:pPr>
      <w:r>
        <w:rPr>
          <w:sz w:val="22"/>
          <w:szCs w:val="22"/>
        </w:rPr>
        <w:t>Уведомляю   о   возникновении у меня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5B017C" w:rsidRDefault="001A0021" w:rsidP="005B017C">
      <w:pPr>
        <w:shd w:val="clear" w:color="auto" w:fill="FFFFFF"/>
        <w:ind w:left="48"/>
      </w:pPr>
      <w:r>
        <w:rPr>
          <w:sz w:val="18"/>
          <w:szCs w:val="18"/>
        </w:rPr>
        <w:t>(нужное подчеркнуть).</w:t>
      </w:r>
    </w:p>
    <w:p w:rsidR="005B017C" w:rsidRDefault="005B017C" w:rsidP="005B017C">
      <w:pPr>
        <w:shd w:val="clear" w:color="auto" w:fill="FFFFFF"/>
        <w:tabs>
          <w:tab w:val="left" w:pos="3259"/>
          <w:tab w:val="left" w:pos="5174"/>
          <w:tab w:val="left" w:pos="7027"/>
          <w:tab w:val="left" w:pos="9187"/>
        </w:tabs>
        <w:spacing w:before="19"/>
        <w:ind w:left="768"/>
      </w:pPr>
      <w:r>
        <w:rPr>
          <w:spacing w:val="-3"/>
          <w:sz w:val="24"/>
          <w:szCs w:val="24"/>
        </w:rPr>
        <w:t>Обстоятельства,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являющиеся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основанием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возникновения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личной</w:t>
      </w:r>
    </w:p>
    <w:p w:rsidR="005B017C" w:rsidRDefault="005B017C" w:rsidP="005B017C">
      <w:pPr>
        <w:shd w:val="clear" w:color="auto" w:fill="FFFFFF"/>
        <w:ind w:left="48"/>
        <w:rPr>
          <w:sz w:val="24"/>
          <w:szCs w:val="24"/>
        </w:rPr>
      </w:pPr>
      <w:r>
        <w:rPr>
          <w:sz w:val="24"/>
          <w:szCs w:val="24"/>
        </w:rPr>
        <w:t>заинтересованности:</w:t>
      </w:r>
      <w:r w:rsidR="008F344D">
        <w:rPr>
          <w:sz w:val="24"/>
          <w:szCs w:val="24"/>
        </w:rPr>
        <w:t xml:space="preserve"> ________________________________________________________________</w:t>
      </w:r>
    </w:p>
    <w:p w:rsidR="00CF37AE" w:rsidRPr="00CF37AE" w:rsidRDefault="008F344D" w:rsidP="00CF37AE">
      <w:pPr>
        <w:shd w:val="clear" w:color="auto" w:fill="FFFFFF"/>
        <w:ind w:left="48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CF37AE">
        <w:t xml:space="preserve">        </w:t>
      </w:r>
      <w:r w:rsidR="005B017C">
        <w:rPr>
          <w:sz w:val="24"/>
          <w:szCs w:val="24"/>
        </w:rPr>
        <w:t>Трудовые   обязанности,   на исполнение которых влияет или может повлиять личная заинтересованность:</w:t>
      </w:r>
      <w:r>
        <w:rPr>
          <w:sz w:val="24"/>
          <w:szCs w:val="24"/>
        </w:rPr>
        <w:t xml:space="preserve"> ________________________________________________________________</w:t>
      </w:r>
      <w:r w:rsidR="00CF37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B017C">
        <w:rPr>
          <w:sz w:val="24"/>
          <w:szCs w:val="24"/>
        </w:rPr>
        <w:t xml:space="preserve">Предлагаемые   меры </w:t>
      </w:r>
      <w:proofErr w:type="gramStart"/>
      <w:r w:rsidR="005B017C">
        <w:rPr>
          <w:sz w:val="24"/>
          <w:szCs w:val="24"/>
        </w:rPr>
        <w:t>до</w:t>
      </w:r>
      <w:proofErr w:type="gramEnd"/>
      <w:r w:rsidR="005B017C">
        <w:rPr>
          <w:sz w:val="24"/>
          <w:szCs w:val="24"/>
        </w:rPr>
        <w:t xml:space="preserve"> </w:t>
      </w:r>
      <w:proofErr w:type="gramStart"/>
      <w:r w:rsidR="005B017C">
        <w:rPr>
          <w:sz w:val="24"/>
          <w:szCs w:val="24"/>
        </w:rPr>
        <w:t>предотвращению</w:t>
      </w:r>
      <w:proofErr w:type="gramEnd"/>
      <w:r w:rsidR="005B017C">
        <w:rPr>
          <w:sz w:val="24"/>
          <w:szCs w:val="24"/>
        </w:rPr>
        <w:t xml:space="preserve"> или урегулированию конфликта интересов:</w:t>
      </w:r>
      <w:r w:rsidR="00CF37A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  <w:r w:rsidR="005B017C">
        <w:rPr>
          <w:spacing w:val="-2"/>
          <w:sz w:val="24"/>
          <w:szCs w:val="24"/>
        </w:rPr>
        <w:t>Дополнительные сведения:</w:t>
      </w:r>
      <w:r w:rsidR="00CF37AE">
        <w:rPr>
          <w:spacing w:val="-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5B017C" w:rsidRDefault="00CF37AE" w:rsidP="005B017C">
      <w:pPr>
        <w:shd w:val="clear" w:color="auto" w:fill="FFFFFF"/>
        <w:spacing w:before="250" w:after="206"/>
        <w:ind w:left="5501"/>
      </w:pPr>
      <w:r>
        <w:rPr>
          <w:sz w:val="24"/>
          <w:szCs w:val="24"/>
        </w:rPr>
        <w:t>___________</w:t>
      </w:r>
      <w:r w:rsidR="005B017C">
        <w:rPr>
          <w:sz w:val="24"/>
          <w:szCs w:val="24"/>
        </w:rPr>
        <w:t>20    г.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53" w:bottom="720" w:left="115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before="682"/>
      </w:pPr>
      <w:proofErr w:type="gramStart"/>
      <w:r>
        <w:rPr>
          <w:spacing w:val="-1"/>
          <w:sz w:val="24"/>
          <w:szCs w:val="24"/>
          <w:lang w:val="en-US"/>
        </w:rPr>
        <w:lastRenderedPageBreak/>
        <w:t>per</w:t>
      </w:r>
      <w:proofErr w:type="gramEnd"/>
      <w:r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  <w:lang w:val="en-US"/>
        </w:rPr>
        <w:t>N</w:t>
      </w:r>
    </w:p>
    <w:p w:rsidR="005B017C" w:rsidRDefault="005B017C" w:rsidP="005B017C">
      <w:pPr>
        <w:shd w:val="clear" w:color="auto" w:fill="FFFFFF"/>
        <w:tabs>
          <w:tab w:val="left" w:pos="6413"/>
        </w:tabs>
        <w:ind w:left="230"/>
      </w:pPr>
      <w:r>
        <w:br w:type="column"/>
      </w:r>
      <w:r>
        <w:rPr>
          <w:spacing w:val="-1"/>
          <w:sz w:val="18"/>
          <w:szCs w:val="18"/>
        </w:rPr>
        <w:lastRenderedPageBreak/>
        <w:t>(подпись лица, направляющего уведомление)</w:t>
      </w:r>
      <w:r>
        <w:rPr>
          <w:rFonts w:ascii="Arial" w:cs="Arial"/>
          <w:sz w:val="18"/>
          <w:szCs w:val="18"/>
        </w:rPr>
        <w:tab/>
      </w:r>
      <w:r>
        <w:rPr>
          <w:spacing w:val="-3"/>
          <w:sz w:val="18"/>
          <w:szCs w:val="18"/>
        </w:rPr>
        <w:t>(расшифровка подписи)</w:t>
      </w:r>
    </w:p>
    <w:p w:rsidR="005B017C" w:rsidRDefault="005B017C" w:rsidP="005B017C">
      <w:pPr>
        <w:shd w:val="clear" w:color="auto" w:fill="FFFFFF"/>
        <w:tabs>
          <w:tab w:val="left" w:leader="underscore" w:pos="3758"/>
          <w:tab w:val="left" w:leader="underscore" w:pos="4982"/>
        </w:tabs>
        <w:spacing w:before="187"/>
      </w:pPr>
      <w:r>
        <w:rPr>
          <w:spacing w:val="-3"/>
          <w:sz w:val="24"/>
          <w:szCs w:val="24"/>
        </w:rPr>
        <w:t>Уведомление зарегистрировано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 xml:space="preserve">20    </w:t>
      </w:r>
      <w:r>
        <w:rPr>
          <w:i/>
          <w:iCs/>
          <w:sz w:val="24"/>
          <w:szCs w:val="24"/>
        </w:rPr>
        <w:t>г.</w:t>
      </w:r>
    </w:p>
    <w:p w:rsidR="005B017C" w:rsidRDefault="005B017C" w:rsidP="005B017C">
      <w:pPr>
        <w:widowControl/>
        <w:autoSpaceDE/>
        <w:autoSpaceDN/>
        <w:adjustRightInd/>
      </w:pPr>
    </w:p>
    <w:p w:rsidR="008F344D" w:rsidRDefault="008F344D" w:rsidP="005B017C">
      <w:pPr>
        <w:widowControl/>
        <w:autoSpaceDE/>
        <w:autoSpaceDN/>
        <w:adjustRightInd/>
        <w:sectPr w:rsidR="008F344D">
          <w:type w:val="continuous"/>
          <w:pgSz w:w="11909" w:h="16834"/>
          <w:pgMar w:top="1440" w:right="1809" w:bottom="720" w:left="1157" w:header="720" w:footer="720" w:gutter="0"/>
          <w:cols w:num="2" w:space="720" w:equalWidth="0">
            <w:col w:w="720" w:space="0"/>
            <w:col w:w="8222"/>
          </w:cols>
        </w:sectPr>
      </w:pPr>
    </w:p>
    <w:p w:rsidR="005B017C" w:rsidRDefault="005B017C" w:rsidP="005B017C">
      <w:pPr>
        <w:shd w:val="clear" w:color="auto" w:fill="FFFFFF"/>
        <w:spacing w:before="494"/>
        <w:ind w:left="2290"/>
      </w:pPr>
      <w:r>
        <w:rPr>
          <w:spacing w:val="-2"/>
          <w:sz w:val="18"/>
          <w:szCs w:val="18"/>
        </w:rPr>
        <w:lastRenderedPageBreak/>
        <w:t>(подпись, ФИО, должность лица, зарегистрировавшего уведомление)</w:t>
      </w:r>
    </w:p>
    <w:p w:rsidR="005B017C" w:rsidRDefault="005B017C" w:rsidP="005B017C">
      <w:pPr>
        <w:widowControl/>
        <w:autoSpaceDE/>
        <w:autoSpaceDN/>
        <w:adjustRightInd/>
        <w:sectPr w:rsidR="005B017C">
          <w:type w:val="continuous"/>
          <w:pgSz w:w="11909" w:h="16834"/>
          <w:pgMar w:top="1440" w:right="753" w:bottom="720" w:left="115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250" w:lineRule="exact"/>
        <w:jc w:val="right"/>
      </w:pPr>
      <w:r>
        <w:rPr>
          <w:spacing w:val="-3"/>
          <w:sz w:val="22"/>
          <w:szCs w:val="22"/>
        </w:rPr>
        <w:lastRenderedPageBreak/>
        <w:t>Приложение 2</w:t>
      </w:r>
    </w:p>
    <w:p w:rsidR="00CF37AE" w:rsidRDefault="005B017C" w:rsidP="00CF37AE">
      <w:pPr>
        <w:shd w:val="clear" w:color="auto" w:fill="FFFFFF"/>
        <w:spacing w:line="250" w:lineRule="exact"/>
        <w:ind w:right="10"/>
        <w:jc w:val="right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к Порядку</w:t>
      </w:r>
      <w:r w:rsidR="00CF37AE">
        <w:t xml:space="preserve"> </w:t>
      </w:r>
      <w:r>
        <w:rPr>
          <w:spacing w:val="-2"/>
          <w:sz w:val="22"/>
          <w:szCs w:val="22"/>
        </w:rPr>
        <w:t>уведомления</w:t>
      </w:r>
      <w:r w:rsidR="00CF37AE" w:rsidRPr="00CF37AE">
        <w:rPr>
          <w:spacing w:val="-3"/>
          <w:sz w:val="22"/>
          <w:szCs w:val="22"/>
        </w:rPr>
        <w:t xml:space="preserve"> </w:t>
      </w:r>
    </w:p>
    <w:p w:rsidR="00CF37AE" w:rsidRPr="00CF37AE" w:rsidRDefault="00CF37AE" w:rsidP="00CF37AE">
      <w:pPr>
        <w:shd w:val="clear" w:color="auto" w:fill="FFFFFF"/>
        <w:spacing w:line="250" w:lineRule="exact"/>
        <w:ind w:right="10"/>
        <w:jc w:val="right"/>
      </w:pPr>
      <w:r w:rsidRPr="008F344D">
        <w:rPr>
          <w:spacing w:val="-3"/>
          <w:sz w:val="22"/>
          <w:szCs w:val="22"/>
        </w:rPr>
        <w:t xml:space="preserve">директора КГАСУСОН </w:t>
      </w:r>
    </w:p>
    <w:p w:rsidR="00CF37AE" w:rsidRPr="008F344D" w:rsidRDefault="00CF37AE" w:rsidP="00CF37AE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 w:rsidRPr="008F344D">
        <w:rPr>
          <w:spacing w:val="-3"/>
          <w:sz w:val="22"/>
          <w:szCs w:val="22"/>
        </w:rPr>
        <w:t>«Губахинский ПНИ»</w:t>
      </w:r>
    </w:p>
    <w:p w:rsidR="005B017C" w:rsidRDefault="00CF37AE" w:rsidP="00CF37AE">
      <w:pPr>
        <w:shd w:val="clear" w:color="auto" w:fill="FFFFFF"/>
        <w:spacing w:line="250" w:lineRule="exact"/>
        <w:jc w:val="right"/>
      </w:pPr>
      <w:r w:rsidRPr="008F344D">
        <w:rPr>
          <w:spacing w:val="-3"/>
          <w:sz w:val="22"/>
          <w:szCs w:val="22"/>
        </w:rPr>
        <w:t>работниками учреждения</w:t>
      </w:r>
    </w:p>
    <w:p w:rsidR="005B017C" w:rsidRDefault="005B017C" w:rsidP="005B017C">
      <w:pPr>
        <w:shd w:val="clear" w:color="auto" w:fill="FFFFFF"/>
        <w:spacing w:line="250" w:lineRule="exact"/>
        <w:ind w:right="38"/>
        <w:jc w:val="right"/>
      </w:pPr>
      <w:r>
        <w:rPr>
          <w:spacing w:val="-2"/>
          <w:sz w:val="22"/>
          <w:szCs w:val="22"/>
        </w:rPr>
        <w:t xml:space="preserve">о возникновении </w:t>
      </w:r>
      <w:proofErr w:type="gramStart"/>
      <w:r>
        <w:rPr>
          <w:spacing w:val="-2"/>
          <w:sz w:val="22"/>
          <w:szCs w:val="22"/>
        </w:rPr>
        <w:t>личной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24"/>
        <w:jc w:val="right"/>
      </w:pPr>
      <w:r>
        <w:rPr>
          <w:spacing w:val="-2"/>
          <w:sz w:val="22"/>
          <w:szCs w:val="22"/>
        </w:rPr>
        <w:t xml:space="preserve">заинтересованности </w:t>
      </w:r>
      <w:proofErr w:type="gramStart"/>
      <w:r>
        <w:rPr>
          <w:spacing w:val="-2"/>
          <w:sz w:val="22"/>
          <w:szCs w:val="22"/>
        </w:rPr>
        <w:t>при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24"/>
        <w:jc w:val="right"/>
      </w:pPr>
      <w:r>
        <w:rPr>
          <w:spacing w:val="-2"/>
          <w:sz w:val="22"/>
          <w:szCs w:val="22"/>
        </w:rPr>
        <w:t xml:space="preserve">исполнении </w:t>
      </w:r>
      <w:proofErr w:type="gramStart"/>
      <w:r>
        <w:rPr>
          <w:spacing w:val="-2"/>
          <w:sz w:val="22"/>
          <w:szCs w:val="22"/>
        </w:rPr>
        <w:t>трудовых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38"/>
        <w:jc w:val="right"/>
      </w:pPr>
      <w:r>
        <w:rPr>
          <w:spacing w:val="-2"/>
          <w:sz w:val="22"/>
          <w:szCs w:val="22"/>
        </w:rPr>
        <w:t xml:space="preserve">обязанностей, </w:t>
      </w:r>
      <w:proofErr w:type="gramStart"/>
      <w:r>
        <w:rPr>
          <w:spacing w:val="-2"/>
          <w:sz w:val="22"/>
          <w:szCs w:val="22"/>
        </w:rPr>
        <w:t>которая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29"/>
        <w:jc w:val="right"/>
      </w:pPr>
      <w:r>
        <w:rPr>
          <w:spacing w:val="-1"/>
          <w:sz w:val="22"/>
          <w:szCs w:val="22"/>
        </w:rPr>
        <w:t>приводит или может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</w:pPr>
      <w:r>
        <w:rPr>
          <w:spacing w:val="-2"/>
          <w:sz w:val="22"/>
          <w:szCs w:val="22"/>
        </w:rPr>
        <w:t>привести к конфликту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интересов</w:t>
      </w: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</w:pPr>
    </w:p>
    <w:p w:rsidR="005B017C" w:rsidRDefault="005B017C" w:rsidP="005B017C">
      <w:pPr>
        <w:shd w:val="clear" w:color="auto" w:fill="FFFFFF"/>
        <w:spacing w:before="240" w:line="250" w:lineRule="exact"/>
        <w:ind w:left="77"/>
        <w:jc w:val="center"/>
      </w:pPr>
      <w:r>
        <w:rPr>
          <w:spacing w:val="-1"/>
          <w:sz w:val="22"/>
          <w:szCs w:val="22"/>
        </w:rPr>
        <w:t>ЖУРНАЛ РЕГИСТРАЦИИ УВЕДОМЛЕНИЙ</w:t>
      </w:r>
    </w:p>
    <w:p w:rsidR="005B017C" w:rsidRDefault="005B017C" w:rsidP="005B017C">
      <w:pPr>
        <w:shd w:val="clear" w:color="auto" w:fill="FFFFFF"/>
        <w:spacing w:line="250" w:lineRule="exact"/>
        <w:ind w:left="24"/>
        <w:jc w:val="center"/>
      </w:pPr>
      <w:r>
        <w:rPr>
          <w:spacing w:val="-1"/>
          <w:sz w:val="22"/>
          <w:szCs w:val="22"/>
        </w:rPr>
        <w:t>о возникновении личной заинтересованности при исполнении</w:t>
      </w:r>
    </w:p>
    <w:p w:rsidR="005B017C" w:rsidRDefault="005B017C" w:rsidP="005B017C">
      <w:pPr>
        <w:shd w:val="clear" w:color="auto" w:fill="FFFFFF"/>
        <w:spacing w:line="250" w:lineRule="exact"/>
        <w:ind w:left="29"/>
        <w:jc w:val="center"/>
      </w:pPr>
      <w:r>
        <w:rPr>
          <w:spacing w:val="-1"/>
          <w:sz w:val="22"/>
          <w:szCs w:val="22"/>
        </w:rPr>
        <w:t xml:space="preserve">трудовых обязанностей, </w:t>
      </w:r>
      <w:proofErr w:type="gramStart"/>
      <w:r>
        <w:rPr>
          <w:spacing w:val="-1"/>
          <w:sz w:val="22"/>
          <w:szCs w:val="22"/>
        </w:rPr>
        <w:t>которая</w:t>
      </w:r>
      <w:proofErr w:type="gramEnd"/>
      <w:r>
        <w:rPr>
          <w:spacing w:val="-1"/>
          <w:sz w:val="22"/>
          <w:szCs w:val="22"/>
        </w:rPr>
        <w:t xml:space="preserve"> приводит или может привести</w:t>
      </w:r>
    </w:p>
    <w:p w:rsidR="005B017C" w:rsidRDefault="005B017C" w:rsidP="005B017C">
      <w:pPr>
        <w:shd w:val="clear" w:color="auto" w:fill="FFFFFF"/>
        <w:spacing w:line="250" w:lineRule="exact"/>
        <w:ind w:left="48"/>
        <w:jc w:val="center"/>
      </w:pPr>
      <w:r>
        <w:rPr>
          <w:spacing w:val="-1"/>
          <w:sz w:val="22"/>
          <w:szCs w:val="22"/>
        </w:rPr>
        <w:t>к конфликту интересов</w:t>
      </w:r>
    </w:p>
    <w:p w:rsidR="005B017C" w:rsidRDefault="005B017C" w:rsidP="005B017C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1426"/>
        <w:gridCol w:w="1997"/>
        <w:gridCol w:w="1752"/>
        <w:gridCol w:w="1910"/>
        <w:gridCol w:w="1685"/>
      </w:tblGrid>
      <w:tr w:rsidR="005B017C" w:rsidTr="005B017C">
        <w:trPr>
          <w:trHeight w:hRule="exact" w:val="9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19" w:firstLine="7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N </w:t>
            </w:r>
            <w:proofErr w:type="gramStart"/>
            <w:r>
              <w:rPr>
                <w:spacing w:val="-4"/>
                <w:sz w:val="22"/>
                <w:szCs w:val="22"/>
              </w:rPr>
              <w:t>п</w:t>
            </w:r>
            <w:proofErr w:type="gramEnd"/>
            <w:r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4" w:lineRule="exact"/>
              <w:ind w:left="5" w:right="10" w:firstLine="3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pacing w:val="-1"/>
                <w:sz w:val="22"/>
                <w:szCs w:val="22"/>
              </w:rPr>
              <w:t>регистрации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48" w:right="2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Регистрационный </w:t>
            </w: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96" w:right="115" w:firstLine="144"/>
              <w:rPr>
                <w:rFonts w:eastAsiaTheme="minorEastAsia"/>
              </w:rPr>
            </w:pPr>
            <w:r w:rsidRPr="00CF37AE">
              <w:rPr>
                <w:iCs/>
                <w:sz w:val="22"/>
                <w:szCs w:val="22"/>
              </w:rPr>
              <w:t>ФИО лица,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направившего </w:t>
            </w:r>
            <w:r>
              <w:rPr>
                <w:spacing w:val="-1"/>
                <w:sz w:val="22"/>
                <w:szCs w:val="22"/>
              </w:rPr>
              <w:t>уведомление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53" w:right="58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Должность лица, </w:t>
            </w:r>
            <w:r>
              <w:rPr>
                <w:spacing w:val="-2"/>
                <w:sz w:val="22"/>
                <w:szCs w:val="22"/>
              </w:rPr>
              <w:t>направившего уведомление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4" w:lineRule="exact"/>
              <w:ind w:left="43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ФИО, подпись 1 </w:t>
            </w:r>
            <w:r>
              <w:rPr>
                <w:spacing w:val="-1"/>
                <w:sz w:val="22"/>
                <w:szCs w:val="22"/>
              </w:rPr>
              <w:t>регистратора</w:t>
            </w:r>
          </w:p>
        </w:tc>
      </w:tr>
      <w:tr w:rsidR="005B017C" w:rsidTr="005B017C">
        <w:trPr>
          <w:trHeight w:hRule="exact" w:val="4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547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835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96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CF37AE" w:rsidP="00CF37AE">
            <w:pPr>
              <w:shd w:val="clear" w:color="auto" w:fill="FFFFFF"/>
              <w:ind w:left="25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6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5B017C" w:rsidTr="005B017C">
        <w:trPr>
          <w:trHeight w:hRule="exact" w:val="4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ind w:left="1608"/>
              <w:rPr>
                <w:rFonts w:eastAsiaTheme="minorEastAsia"/>
              </w:rPr>
            </w:pP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475" w:lineRule="exact"/>
              <w:ind w:left="1512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position w:val="-11"/>
                <w:sz w:val="66"/>
                <w:szCs w:val="66"/>
                <w:lang w:val="en-US"/>
              </w:rPr>
              <w:t xml:space="preserve">       </w:t>
            </w:r>
            <w:r>
              <w:rPr>
                <w:rFonts w:eastAsiaTheme="minorEastAsia"/>
                <w:b/>
                <w:bCs/>
                <w:position w:val="-11"/>
                <w:sz w:val="66"/>
                <w:szCs w:val="66"/>
              </w:rPr>
              <w:t>'</w:t>
            </w:r>
          </w:p>
        </w:tc>
      </w:tr>
    </w:tbl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39" w:bottom="720" w:left="1191" w:header="720" w:footer="720" w:gutter="0"/>
          <w:cols w:space="720"/>
        </w:sectPr>
      </w:pPr>
    </w:p>
    <w:p w:rsidR="00CF37AE" w:rsidRPr="005B017C" w:rsidRDefault="00CF37AE" w:rsidP="00CF37AE">
      <w:pPr>
        <w:pStyle w:val="a3"/>
        <w:jc w:val="right"/>
        <w:rPr>
          <w:sz w:val="24"/>
          <w:szCs w:val="24"/>
        </w:rPr>
      </w:pPr>
      <w:proofErr w:type="gramStart"/>
      <w:r w:rsidRPr="005B017C">
        <w:rPr>
          <w:sz w:val="24"/>
          <w:szCs w:val="24"/>
        </w:rPr>
        <w:lastRenderedPageBreak/>
        <w:t>Утверждён</w:t>
      </w:r>
      <w:proofErr w:type="gramEnd"/>
      <w:r w:rsidRPr="005B017C">
        <w:rPr>
          <w:sz w:val="24"/>
          <w:szCs w:val="24"/>
        </w:rPr>
        <w:t xml:space="preserve"> приказом </w:t>
      </w:r>
    </w:p>
    <w:p w:rsidR="00CF37AE" w:rsidRDefault="00CF37AE" w:rsidP="00CF37AE">
      <w:pPr>
        <w:pStyle w:val="a3"/>
        <w:jc w:val="right"/>
        <w:rPr>
          <w:sz w:val="24"/>
          <w:szCs w:val="24"/>
        </w:rPr>
      </w:pPr>
      <w:r w:rsidRPr="005B017C">
        <w:rPr>
          <w:sz w:val="24"/>
          <w:szCs w:val="24"/>
        </w:rPr>
        <w:t>КГАСУСОН «Губахинский ПНИ»</w:t>
      </w:r>
    </w:p>
    <w:p w:rsidR="00CF37AE" w:rsidRPr="005B017C" w:rsidRDefault="000862CD" w:rsidP="00CF37A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23 июня 2016 г. №  171</w:t>
      </w:r>
    </w:p>
    <w:p w:rsidR="005B017C" w:rsidRDefault="005B017C" w:rsidP="00CF37AE">
      <w:pPr>
        <w:shd w:val="clear" w:color="auto" w:fill="FFFFFF"/>
        <w:spacing w:line="235" w:lineRule="exact"/>
        <w:jc w:val="right"/>
      </w:pPr>
    </w:p>
    <w:p w:rsidR="001A0021" w:rsidRDefault="001A0021" w:rsidP="005B017C">
      <w:pPr>
        <w:shd w:val="clear" w:color="auto" w:fill="FFFFFF"/>
        <w:spacing w:before="480" w:line="322" w:lineRule="exact"/>
        <w:ind w:left="101"/>
        <w:jc w:val="center"/>
        <w:rPr>
          <w:b/>
          <w:sz w:val="28"/>
          <w:szCs w:val="28"/>
        </w:rPr>
      </w:pPr>
    </w:p>
    <w:p w:rsidR="005B017C" w:rsidRPr="00CF37AE" w:rsidRDefault="005B017C" w:rsidP="005B017C">
      <w:pPr>
        <w:shd w:val="clear" w:color="auto" w:fill="FFFFFF"/>
        <w:spacing w:before="480" w:line="322" w:lineRule="exact"/>
        <w:ind w:left="101"/>
        <w:jc w:val="center"/>
        <w:rPr>
          <w:b/>
          <w:sz w:val="28"/>
          <w:szCs w:val="28"/>
        </w:rPr>
      </w:pPr>
      <w:r w:rsidRPr="00CF37AE">
        <w:rPr>
          <w:b/>
          <w:sz w:val="28"/>
          <w:szCs w:val="28"/>
        </w:rPr>
        <w:t>ПОРЯДОК</w:t>
      </w:r>
    </w:p>
    <w:p w:rsidR="005B017C" w:rsidRDefault="005B017C" w:rsidP="00CF37AE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 xml:space="preserve">уведомления </w:t>
      </w:r>
      <w:r w:rsidR="00CF37AE">
        <w:rPr>
          <w:b/>
          <w:bCs/>
          <w:spacing w:val="-1"/>
          <w:sz w:val="28"/>
          <w:szCs w:val="28"/>
        </w:rPr>
        <w:t>директора КГАСУСОН «Губахинский ПНИ»</w:t>
      </w:r>
    </w:p>
    <w:p w:rsidR="005B017C" w:rsidRDefault="005B017C" w:rsidP="005B017C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>о фактах обращения в целях склонения к совершению коррупционных</w:t>
      </w:r>
    </w:p>
    <w:p w:rsidR="005B017C" w:rsidRDefault="005B017C" w:rsidP="005B017C">
      <w:pPr>
        <w:shd w:val="clear" w:color="auto" w:fill="FFFFFF"/>
        <w:spacing w:line="322" w:lineRule="exact"/>
        <w:ind w:left="86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правонарушений</w:t>
      </w:r>
    </w:p>
    <w:p w:rsidR="001A0021" w:rsidRDefault="001A0021" w:rsidP="005B017C">
      <w:pPr>
        <w:shd w:val="clear" w:color="auto" w:fill="FFFFFF"/>
        <w:spacing w:line="322" w:lineRule="exact"/>
        <w:ind w:left="86"/>
        <w:jc w:val="center"/>
      </w:pPr>
    </w:p>
    <w:p w:rsidR="005B017C" w:rsidRPr="001A0021" w:rsidRDefault="005B017C" w:rsidP="005B017C">
      <w:pPr>
        <w:numPr>
          <w:ilvl w:val="0"/>
          <w:numId w:val="4"/>
        </w:numPr>
        <w:shd w:val="clear" w:color="auto" w:fill="FFFFFF"/>
        <w:tabs>
          <w:tab w:val="left" w:pos="1142"/>
        </w:tabs>
        <w:spacing w:before="307" w:line="355" w:lineRule="exact"/>
        <w:ind w:left="34" w:right="29" w:firstLine="720"/>
        <w:jc w:val="both"/>
        <w:rPr>
          <w:b/>
          <w:bCs/>
          <w:spacing w:val="-31"/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используются понятия "коррупция", установленные Федеральным законом от 25 декабря 2008 г. N 273-ФЗ "О противодействии коррупции"; "отраслевой орган" - Законом Пермского края </w:t>
      </w:r>
      <w:r>
        <w:rPr>
          <w:spacing w:val="-2"/>
          <w:sz w:val="28"/>
          <w:szCs w:val="28"/>
        </w:rPr>
        <w:t xml:space="preserve">от 14 декабря 2007 г. N 150-ПК "Об управлении и распоряжении государственной </w:t>
      </w:r>
      <w:r>
        <w:rPr>
          <w:sz w:val="28"/>
          <w:szCs w:val="28"/>
        </w:rPr>
        <w:t>собственностью Пермского края".</w:t>
      </w:r>
    </w:p>
    <w:p w:rsidR="005B017C" w:rsidRPr="001A0021" w:rsidRDefault="005B017C" w:rsidP="001A0021">
      <w:pPr>
        <w:numPr>
          <w:ilvl w:val="0"/>
          <w:numId w:val="4"/>
        </w:numPr>
        <w:shd w:val="clear" w:color="auto" w:fill="FFFFFF"/>
        <w:tabs>
          <w:tab w:val="left" w:pos="1142"/>
        </w:tabs>
        <w:spacing w:before="307" w:line="355" w:lineRule="exact"/>
        <w:ind w:left="34" w:right="29" w:firstLine="720"/>
        <w:jc w:val="both"/>
        <w:rPr>
          <w:b/>
          <w:bCs/>
          <w:spacing w:val="-31"/>
          <w:sz w:val="28"/>
          <w:szCs w:val="28"/>
        </w:rPr>
      </w:pPr>
      <w:r w:rsidRPr="001A0021">
        <w:rPr>
          <w:sz w:val="28"/>
          <w:szCs w:val="28"/>
        </w:rPr>
        <w:t>Во всех случаях обращения</w:t>
      </w:r>
      <w:r w:rsidR="001A0021" w:rsidRPr="001A0021">
        <w:rPr>
          <w:sz w:val="28"/>
          <w:szCs w:val="28"/>
        </w:rPr>
        <w:t xml:space="preserve"> к работнику КГАСУСОН «Губахинский ПНИ» (далее - работник</w:t>
      </w:r>
      <w:r w:rsidRPr="001A0021">
        <w:rPr>
          <w:sz w:val="28"/>
          <w:szCs w:val="28"/>
        </w:rPr>
        <w:t xml:space="preserve">), каких-либо лиц в целях склонения его к совершению коррупционных </w:t>
      </w:r>
      <w:r w:rsidRPr="001A0021">
        <w:rPr>
          <w:spacing w:val="-2"/>
          <w:sz w:val="28"/>
          <w:szCs w:val="28"/>
        </w:rPr>
        <w:t>правонарушений</w:t>
      </w:r>
      <w:r w:rsidR="001A0021" w:rsidRPr="001A0021">
        <w:rPr>
          <w:spacing w:val="-2"/>
          <w:sz w:val="28"/>
          <w:szCs w:val="28"/>
        </w:rPr>
        <w:t>, работник</w:t>
      </w:r>
      <w:r w:rsidRPr="001A0021">
        <w:rPr>
          <w:spacing w:val="-2"/>
          <w:sz w:val="28"/>
          <w:szCs w:val="28"/>
        </w:rPr>
        <w:t xml:space="preserve"> учреждения обязан не позднее </w:t>
      </w:r>
      <w:r w:rsidRPr="001A0021">
        <w:rPr>
          <w:sz w:val="28"/>
          <w:szCs w:val="28"/>
        </w:rPr>
        <w:t>следующего рабочего дня уведо</w:t>
      </w:r>
      <w:r w:rsidR="001A0021" w:rsidRPr="001A0021">
        <w:rPr>
          <w:sz w:val="28"/>
          <w:szCs w:val="28"/>
        </w:rPr>
        <w:t>мить о данном факте директора КГАСУСОН «Губахинский ПНИ»</w:t>
      </w:r>
      <w:r w:rsidRPr="001A0021">
        <w:rPr>
          <w:sz w:val="28"/>
          <w:szCs w:val="28"/>
        </w:rPr>
        <w:t xml:space="preserve"> (</w:t>
      </w:r>
      <w:r w:rsidR="001A0021" w:rsidRPr="001A0021">
        <w:rPr>
          <w:sz w:val="28"/>
          <w:szCs w:val="28"/>
        </w:rPr>
        <w:t>далее - директор</w:t>
      </w:r>
      <w:r w:rsidRPr="001A0021">
        <w:rPr>
          <w:sz w:val="28"/>
          <w:szCs w:val="28"/>
        </w:rPr>
        <w:t>).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1A0021" w:rsidP="005B017C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55" w:lineRule="exact"/>
        <w:ind w:left="19" w:right="72" w:firstLine="706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При нахождении работника</w:t>
      </w:r>
      <w:r w:rsidR="005B017C">
        <w:rPr>
          <w:spacing w:val="-2"/>
          <w:sz w:val="28"/>
          <w:szCs w:val="28"/>
        </w:rPr>
        <w:t xml:space="preserve"> учреждения не при исполнении трудовых </w:t>
      </w:r>
      <w:r w:rsidR="005B017C">
        <w:rPr>
          <w:sz w:val="28"/>
          <w:szCs w:val="28"/>
        </w:rPr>
        <w:t>обязанностей или вне пределов места раб</w:t>
      </w:r>
      <w:r>
        <w:rPr>
          <w:sz w:val="28"/>
          <w:szCs w:val="28"/>
        </w:rPr>
        <w:t>оты он обязан уведомить директора</w:t>
      </w:r>
      <w:r w:rsidR="005B017C">
        <w:rPr>
          <w:sz w:val="28"/>
          <w:szCs w:val="28"/>
        </w:rPr>
        <w:t xml:space="preserve"> </w:t>
      </w:r>
      <w:proofErr w:type="gramStart"/>
      <w:r w:rsidR="005B017C">
        <w:rPr>
          <w:sz w:val="28"/>
          <w:szCs w:val="28"/>
        </w:rPr>
        <w:t xml:space="preserve">о факте склонения его к совершению коррупционного правонарушения по </w:t>
      </w:r>
      <w:r w:rsidR="005B017C">
        <w:rPr>
          <w:spacing w:val="-1"/>
          <w:sz w:val="28"/>
          <w:szCs w:val="28"/>
        </w:rPr>
        <w:t>прибытии к месту работы в срок</w:t>
      </w:r>
      <w:proofErr w:type="gramEnd"/>
      <w:r w:rsidR="005B017C">
        <w:rPr>
          <w:spacing w:val="-1"/>
          <w:sz w:val="28"/>
          <w:szCs w:val="28"/>
        </w:rPr>
        <w:t xml:space="preserve"> не позднее следующего рабочего дня.</w:t>
      </w:r>
    </w:p>
    <w:p w:rsidR="005B017C" w:rsidRDefault="001A0021" w:rsidP="005B017C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55" w:lineRule="exact"/>
        <w:ind w:left="19" w:right="77" w:firstLine="706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Работник </w:t>
      </w:r>
      <w:r w:rsidR="005B017C">
        <w:rPr>
          <w:spacing w:val="-1"/>
          <w:sz w:val="28"/>
          <w:szCs w:val="28"/>
        </w:rPr>
        <w:t xml:space="preserve">учреждения направляет уведомление о фактах обращения в </w:t>
      </w:r>
      <w:r w:rsidR="005B017C">
        <w:rPr>
          <w:sz w:val="28"/>
          <w:szCs w:val="28"/>
        </w:rPr>
        <w:t xml:space="preserve">целях склонения к совершению коррупционных правонарушений (далее </w:t>
      </w:r>
      <w:proofErr w:type="gramStart"/>
      <w:r w:rsidR="005B017C"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у</w:t>
      </w:r>
      <w:proofErr w:type="gramEnd"/>
      <w:r>
        <w:rPr>
          <w:spacing w:val="-1"/>
          <w:sz w:val="28"/>
          <w:szCs w:val="28"/>
        </w:rPr>
        <w:t>ведомление) на имя директора</w:t>
      </w:r>
      <w:r w:rsidR="005B017C">
        <w:rPr>
          <w:spacing w:val="-1"/>
          <w:sz w:val="28"/>
          <w:szCs w:val="28"/>
        </w:rPr>
        <w:t>, а также уведомляет в у</w:t>
      </w:r>
      <w:r>
        <w:rPr>
          <w:spacing w:val="-1"/>
          <w:sz w:val="28"/>
          <w:szCs w:val="28"/>
        </w:rPr>
        <w:t>стной форме заместителя директора, руководителя подведомственного филиала.</w:t>
      </w:r>
    </w:p>
    <w:p w:rsidR="005B017C" w:rsidRDefault="005B017C" w:rsidP="005B017C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55" w:lineRule="exact"/>
        <w:ind w:left="725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>В уведомлении указываются следующие сведения: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6"/>
        </w:numPr>
        <w:shd w:val="clear" w:color="auto" w:fill="FFFFFF"/>
        <w:tabs>
          <w:tab w:val="left" w:pos="1310"/>
        </w:tabs>
        <w:spacing w:line="355" w:lineRule="exact"/>
        <w:ind w:right="101" w:firstLine="725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фам</w:t>
      </w:r>
      <w:r w:rsidR="001A0021">
        <w:rPr>
          <w:spacing w:val="-1"/>
          <w:sz w:val="28"/>
          <w:szCs w:val="28"/>
        </w:rPr>
        <w:t>илия, имя, отчество работника</w:t>
      </w:r>
      <w:r>
        <w:rPr>
          <w:spacing w:val="-1"/>
          <w:sz w:val="28"/>
          <w:szCs w:val="28"/>
        </w:rPr>
        <w:t xml:space="preserve"> учреждения, заполняющего </w:t>
      </w:r>
      <w:r>
        <w:rPr>
          <w:sz w:val="28"/>
          <w:szCs w:val="28"/>
        </w:rPr>
        <w:t>уведомление, его должность;</w:t>
      </w:r>
    </w:p>
    <w:p w:rsidR="005B017C" w:rsidRDefault="005B017C" w:rsidP="005B017C">
      <w:pPr>
        <w:numPr>
          <w:ilvl w:val="0"/>
          <w:numId w:val="6"/>
        </w:numPr>
        <w:shd w:val="clear" w:color="auto" w:fill="FFFFFF"/>
        <w:tabs>
          <w:tab w:val="left" w:pos="1310"/>
        </w:tabs>
        <w:spacing w:before="5" w:line="355" w:lineRule="exact"/>
        <w:ind w:right="101" w:firstLine="72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известные сведения о физическом лице или лицах, обратившихся </w:t>
      </w:r>
      <w:r w:rsidR="001A0021">
        <w:rPr>
          <w:spacing w:val="-2"/>
          <w:sz w:val="28"/>
          <w:szCs w:val="28"/>
        </w:rPr>
        <w:t>к работнику</w:t>
      </w:r>
      <w:r>
        <w:rPr>
          <w:spacing w:val="-2"/>
          <w:sz w:val="28"/>
          <w:szCs w:val="28"/>
        </w:rPr>
        <w:t xml:space="preserve"> учреждения в целях склонения к совершению коррупционного </w:t>
      </w:r>
      <w:r>
        <w:rPr>
          <w:spacing w:val="-1"/>
          <w:sz w:val="28"/>
          <w:szCs w:val="28"/>
        </w:rPr>
        <w:t xml:space="preserve">правонарушения (фамилия, имя, отчество, должность, место работы, адрес места </w:t>
      </w:r>
      <w:r>
        <w:rPr>
          <w:sz w:val="28"/>
          <w:szCs w:val="28"/>
        </w:rPr>
        <w:t>жительства);</w:t>
      </w:r>
    </w:p>
    <w:p w:rsidR="005B017C" w:rsidRDefault="005B017C" w:rsidP="005B017C">
      <w:pPr>
        <w:widowControl/>
        <w:autoSpaceDE/>
        <w:autoSpaceDN/>
        <w:adjustRightInd/>
        <w:rPr>
          <w:spacing w:val="-10"/>
          <w:sz w:val="28"/>
          <w:szCs w:val="28"/>
        </w:rPr>
        <w:sectPr w:rsidR="005B017C">
          <w:pgSz w:w="11909" w:h="16834"/>
          <w:pgMar w:top="1337" w:right="763" w:bottom="360" w:left="1191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tabs>
          <w:tab w:val="left" w:pos="1584"/>
        </w:tabs>
        <w:spacing w:line="355" w:lineRule="exact"/>
        <w:ind w:left="48" w:firstLine="734"/>
        <w:jc w:val="both"/>
      </w:pPr>
      <w:proofErr w:type="gramStart"/>
      <w:r>
        <w:rPr>
          <w:spacing w:val="-9"/>
          <w:sz w:val="28"/>
          <w:szCs w:val="28"/>
        </w:rPr>
        <w:lastRenderedPageBreak/>
        <w:t>5.3.</w:t>
      </w:r>
      <w:r>
        <w:rPr>
          <w:sz w:val="28"/>
          <w:szCs w:val="28"/>
        </w:rPr>
        <w:tab/>
        <w:t>сущность предполагаемого коррупционного правонарушения</w:t>
      </w:r>
      <w:r>
        <w:rPr>
          <w:sz w:val="28"/>
          <w:szCs w:val="28"/>
        </w:rPr>
        <w:br/>
        <w:t>(злоупотребление должностным положением, дача взятки, получение взятки,</w:t>
      </w:r>
      <w:r>
        <w:rPr>
          <w:sz w:val="28"/>
          <w:szCs w:val="28"/>
        </w:rPr>
        <w:br/>
        <w:t>злоупотребление полномочиями либо иное незаконное использование своего</w:t>
      </w:r>
      <w:r>
        <w:rPr>
          <w:sz w:val="28"/>
          <w:szCs w:val="28"/>
        </w:rPr>
        <w:br/>
        <w:t>должностного положения вопреки законным интересам общества и государства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целях получения выгоды в виде денег, ценностей, иного имущества или услуг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имущественного характера, иных имущественных прав для себя или для третьих</w:t>
      </w:r>
      <w:r>
        <w:rPr>
          <w:sz w:val="28"/>
          <w:szCs w:val="28"/>
        </w:rPr>
        <w:br/>
        <w:t>лиц либо незаконное предоставление такой выгоды указанному лицу другими</w:t>
      </w:r>
      <w:r>
        <w:rPr>
          <w:sz w:val="28"/>
          <w:szCs w:val="28"/>
        </w:rPr>
        <w:br/>
        <w:t>физическими лицами);</w:t>
      </w:r>
      <w:proofErr w:type="gramEnd"/>
    </w:p>
    <w:p w:rsidR="005B017C" w:rsidRDefault="005B017C" w:rsidP="005B017C">
      <w:pPr>
        <w:shd w:val="clear" w:color="auto" w:fill="FFFFFF"/>
        <w:tabs>
          <w:tab w:val="left" w:pos="1258"/>
        </w:tabs>
        <w:spacing w:line="355" w:lineRule="exact"/>
        <w:ind w:left="48" w:right="19" w:firstLine="720"/>
        <w:jc w:val="both"/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описание трудовых обязанностей, которые являются или могут являться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предметом коррупционного правонарушения;</w:t>
      </w:r>
    </w:p>
    <w:p w:rsidR="005B017C" w:rsidRDefault="005B017C" w:rsidP="005B017C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55" w:lineRule="exact"/>
        <w:ind w:left="43" w:right="29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дата, время и место обращени</w:t>
      </w:r>
      <w:r w:rsidR="001A0021">
        <w:rPr>
          <w:sz w:val="28"/>
          <w:szCs w:val="28"/>
        </w:rPr>
        <w:t>я в целях склонения работника</w:t>
      </w:r>
      <w:r>
        <w:rPr>
          <w:sz w:val="28"/>
          <w:szCs w:val="28"/>
        </w:rPr>
        <w:t xml:space="preserve"> учреждения к коррупционному правонарушению;</w:t>
      </w:r>
    </w:p>
    <w:p w:rsidR="005B017C" w:rsidRDefault="005B017C" w:rsidP="005B017C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55" w:lineRule="exact"/>
        <w:ind w:left="43" w:right="34" w:firstLine="725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обстоятельства склонения к правонарушению: телефонный разговор, </w:t>
      </w:r>
      <w:r>
        <w:rPr>
          <w:sz w:val="28"/>
          <w:szCs w:val="28"/>
        </w:rPr>
        <w:t>личная встреча, почтовое отправление, сведения об очевидцах произошедшег</w:t>
      </w:r>
      <w:r w:rsidR="001A0021">
        <w:rPr>
          <w:sz w:val="28"/>
          <w:szCs w:val="28"/>
        </w:rPr>
        <w:t>о, иные имеющиеся у работника</w:t>
      </w:r>
      <w:r>
        <w:rPr>
          <w:sz w:val="28"/>
          <w:szCs w:val="28"/>
        </w:rPr>
        <w:t xml:space="preserve"> учреждения сведения, подтверждающие фа</w:t>
      </w:r>
      <w:proofErr w:type="gramStart"/>
      <w:r>
        <w:rPr>
          <w:sz w:val="28"/>
          <w:szCs w:val="28"/>
        </w:rPr>
        <w:t>кт скл</w:t>
      </w:r>
      <w:proofErr w:type="gramEnd"/>
      <w:r>
        <w:rPr>
          <w:sz w:val="28"/>
          <w:szCs w:val="28"/>
        </w:rPr>
        <w:t>онения к совершению коррупционных правонарушений;</w:t>
      </w:r>
    </w:p>
    <w:p w:rsidR="005B017C" w:rsidRDefault="005B017C" w:rsidP="005B017C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55" w:lineRule="exact"/>
        <w:ind w:left="43" w:right="43" w:firstLine="72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1A0021">
        <w:rPr>
          <w:sz w:val="28"/>
          <w:szCs w:val="28"/>
        </w:rPr>
        <w:t>уведомлении работником</w:t>
      </w:r>
      <w:r>
        <w:rPr>
          <w:sz w:val="28"/>
          <w:szCs w:val="28"/>
        </w:rPr>
        <w:t xml:space="preserve"> учреждения органов прокуратуры или других государственных органов об обращении каких-либо лиц </w:t>
      </w:r>
      <w:r>
        <w:rPr>
          <w:spacing w:val="-1"/>
          <w:sz w:val="28"/>
          <w:szCs w:val="28"/>
        </w:rPr>
        <w:t>в целях склонения к совершению коррупционных правонарушений;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8"/>
        </w:numPr>
        <w:shd w:val="clear" w:color="auto" w:fill="FFFFFF"/>
        <w:tabs>
          <w:tab w:val="left" w:pos="1238"/>
        </w:tabs>
        <w:spacing w:line="355" w:lineRule="exact"/>
        <w:ind w:left="754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дата заполнения уведомления;</w:t>
      </w:r>
    </w:p>
    <w:p w:rsidR="005B017C" w:rsidRDefault="005B017C" w:rsidP="005B017C">
      <w:pPr>
        <w:numPr>
          <w:ilvl w:val="0"/>
          <w:numId w:val="8"/>
        </w:numPr>
        <w:shd w:val="clear" w:color="auto" w:fill="FFFFFF"/>
        <w:tabs>
          <w:tab w:val="left" w:pos="1238"/>
        </w:tabs>
        <w:spacing w:line="355" w:lineRule="exact"/>
        <w:ind w:left="754"/>
        <w:rPr>
          <w:spacing w:val="-10"/>
          <w:sz w:val="28"/>
          <w:szCs w:val="28"/>
        </w:rPr>
      </w:pPr>
      <w:r>
        <w:rPr>
          <w:sz w:val="28"/>
          <w:szCs w:val="28"/>
        </w:rPr>
        <w:t>подпись лица, заполнившего уведомление.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355" w:lineRule="exact"/>
        <w:ind w:left="19" w:right="86" w:firstLine="73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Уведомление составляется по форме согласно приложению 1 к настоящему Порядку.</w:t>
      </w:r>
    </w:p>
    <w:p w:rsidR="005B017C" w:rsidRDefault="001A0021" w:rsidP="005B017C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355" w:lineRule="exact"/>
        <w:ind w:left="19" w:right="72" w:firstLine="73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Уведомление работника учреждения регистрируется делопроизводителем </w:t>
      </w:r>
      <w:r w:rsidR="005B017C">
        <w:rPr>
          <w:sz w:val="28"/>
          <w:szCs w:val="28"/>
        </w:rPr>
        <w:t>в журнале регистрации уведомлений о фактах обращени</w:t>
      </w:r>
      <w:r>
        <w:rPr>
          <w:sz w:val="28"/>
          <w:szCs w:val="28"/>
        </w:rPr>
        <w:t>я в целях склонения работника</w:t>
      </w:r>
      <w:r w:rsidR="005B017C">
        <w:rPr>
          <w:sz w:val="28"/>
          <w:szCs w:val="28"/>
        </w:rPr>
        <w:t xml:space="preserve"> учреждения к совершению коррупционных правонарушений (далее </w:t>
      </w:r>
      <w:r w:rsidR="005B017C">
        <w:rPr>
          <w:spacing w:val="-1"/>
          <w:sz w:val="28"/>
          <w:szCs w:val="28"/>
        </w:rPr>
        <w:t>- журнал) по форме согласно приложению 2 к настоящему Порядку.</w:t>
      </w:r>
    </w:p>
    <w:p w:rsidR="005B017C" w:rsidRDefault="005B017C" w:rsidP="005B017C">
      <w:pPr>
        <w:shd w:val="clear" w:color="auto" w:fill="FFFFFF"/>
        <w:spacing w:line="355" w:lineRule="exact"/>
        <w:ind w:left="29" w:right="77" w:firstLine="696"/>
        <w:jc w:val="both"/>
      </w:pPr>
      <w:r>
        <w:rPr>
          <w:sz w:val="28"/>
          <w:szCs w:val="28"/>
        </w:rPr>
        <w:t>Журнал хранится в шкафах (сейфах), обеспечивающих защиту от несанкционированного доступа.</w:t>
      </w:r>
    </w:p>
    <w:p w:rsidR="005B017C" w:rsidRDefault="005B017C" w:rsidP="005B017C">
      <w:pPr>
        <w:shd w:val="clear" w:color="auto" w:fill="FFFFFF"/>
        <w:spacing w:line="355" w:lineRule="exact"/>
        <w:ind w:left="14" w:right="86" w:firstLine="720"/>
        <w:jc w:val="both"/>
      </w:pPr>
      <w:r>
        <w:rPr>
          <w:sz w:val="28"/>
          <w:szCs w:val="28"/>
        </w:rPr>
        <w:t>Зарегистрированное уведомление в день е</w:t>
      </w:r>
      <w:r w:rsidR="001A0021">
        <w:rPr>
          <w:sz w:val="28"/>
          <w:szCs w:val="28"/>
        </w:rPr>
        <w:t>го получения передается директору</w:t>
      </w:r>
      <w:r>
        <w:rPr>
          <w:sz w:val="28"/>
          <w:szCs w:val="28"/>
        </w:rPr>
        <w:t>.</w:t>
      </w:r>
    </w:p>
    <w:p w:rsidR="005B017C" w:rsidRDefault="005B017C" w:rsidP="005B017C">
      <w:pPr>
        <w:shd w:val="clear" w:color="auto" w:fill="FFFFFF"/>
        <w:tabs>
          <w:tab w:val="left" w:pos="1066"/>
        </w:tabs>
        <w:spacing w:before="5" w:line="355" w:lineRule="exact"/>
        <w:ind w:right="101" w:firstLine="725"/>
        <w:jc w:val="both"/>
      </w:pPr>
      <w:r>
        <w:rPr>
          <w:spacing w:val="-22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Лицо, осуществляющее регистрацию уведомления, обязано соблюдать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конфиденциальность информации, которая содержится в уведомлении. Лицо,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виновное в разглашении конфиденциальной информации, несет дисциплинарную,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иную ответственность в соответствии с законодательством Российской</w:t>
      </w:r>
      <w:r>
        <w:rPr>
          <w:sz w:val="28"/>
          <w:szCs w:val="28"/>
        </w:rPr>
        <w:br/>
        <w:t>Федерации.</w:t>
      </w:r>
    </w:p>
    <w:p w:rsidR="005B017C" w:rsidRDefault="005B017C" w:rsidP="005B017C">
      <w:pPr>
        <w:shd w:val="clear" w:color="auto" w:fill="FFFFFF"/>
        <w:tabs>
          <w:tab w:val="left" w:pos="1224"/>
        </w:tabs>
        <w:spacing w:line="355" w:lineRule="exact"/>
        <w:ind w:left="706"/>
      </w:pPr>
      <w:r>
        <w:rPr>
          <w:spacing w:val="-17"/>
          <w:sz w:val="28"/>
          <w:szCs w:val="28"/>
        </w:rPr>
        <w:t>9.</w:t>
      </w:r>
      <w:r w:rsidR="001A0021">
        <w:rPr>
          <w:sz w:val="28"/>
          <w:szCs w:val="28"/>
        </w:rPr>
        <w:tab/>
        <w:t>Директор</w:t>
      </w:r>
      <w:r>
        <w:rPr>
          <w:sz w:val="28"/>
          <w:szCs w:val="28"/>
        </w:rPr>
        <w:t xml:space="preserve">   дает    поручение    о    направлении    копии    уведомления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267" w:right="755" w:bottom="360" w:left="1198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355" w:lineRule="exact"/>
        <w:ind w:left="24"/>
        <w:jc w:val="both"/>
      </w:pPr>
      <w:r>
        <w:rPr>
          <w:sz w:val="28"/>
          <w:szCs w:val="28"/>
        </w:rPr>
        <w:lastRenderedPageBreak/>
        <w:t xml:space="preserve">в правоохранительные органы (в случае </w:t>
      </w:r>
      <w:r w:rsidR="001A0021">
        <w:rPr>
          <w:sz w:val="28"/>
          <w:szCs w:val="28"/>
        </w:rPr>
        <w:t>если из уведомления работника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учреждения следует, что он не уведомил правоохранительные </w:t>
      </w:r>
      <w:r>
        <w:rPr>
          <w:sz w:val="28"/>
          <w:szCs w:val="28"/>
        </w:rPr>
        <w:t>органы) в срок, не превышающий семи рабочих дней со дня получения уведомления.</w:t>
      </w:r>
    </w:p>
    <w:p w:rsidR="005B017C" w:rsidRDefault="005B017C" w:rsidP="005B017C">
      <w:pPr>
        <w:shd w:val="clear" w:color="auto" w:fill="FFFFFF"/>
        <w:spacing w:line="355" w:lineRule="exact"/>
        <w:ind w:left="24" w:right="5" w:firstLine="710"/>
        <w:jc w:val="both"/>
      </w:pPr>
      <w:r>
        <w:rPr>
          <w:sz w:val="28"/>
          <w:szCs w:val="28"/>
        </w:rPr>
        <w:t xml:space="preserve">Проверка фактов обращения </w:t>
      </w:r>
      <w:r w:rsidR="001A0021">
        <w:rPr>
          <w:sz w:val="28"/>
          <w:szCs w:val="28"/>
        </w:rPr>
        <w:t xml:space="preserve">к работнику </w:t>
      </w:r>
      <w:r>
        <w:rPr>
          <w:sz w:val="28"/>
          <w:szCs w:val="28"/>
        </w:rPr>
        <w:t xml:space="preserve"> учреждения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5B017C" w:rsidRDefault="005B017C" w:rsidP="005B017C">
      <w:pPr>
        <w:shd w:val="clear" w:color="auto" w:fill="FFFFFF"/>
        <w:tabs>
          <w:tab w:val="left" w:pos="1296"/>
        </w:tabs>
        <w:spacing w:before="5" w:line="355" w:lineRule="exact"/>
        <w:ind w:left="14" w:right="14" w:firstLine="744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Гос</w:t>
      </w:r>
      <w:r w:rsidR="006671F1">
        <w:rPr>
          <w:sz w:val="28"/>
          <w:szCs w:val="28"/>
        </w:rPr>
        <w:t>ударственная защита работника</w:t>
      </w:r>
      <w:r>
        <w:rPr>
          <w:sz w:val="28"/>
          <w:szCs w:val="28"/>
        </w:rPr>
        <w:t xml:space="preserve"> учреждения, уведомившего</w:t>
      </w:r>
      <w:r>
        <w:rPr>
          <w:sz w:val="28"/>
          <w:szCs w:val="28"/>
        </w:rPr>
        <w:br/>
      </w:r>
      <w:r w:rsidR="006671F1">
        <w:rPr>
          <w:spacing w:val="-1"/>
          <w:sz w:val="28"/>
          <w:szCs w:val="28"/>
        </w:rPr>
        <w:t>директора</w:t>
      </w:r>
      <w:r>
        <w:rPr>
          <w:spacing w:val="-1"/>
          <w:sz w:val="28"/>
          <w:szCs w:val="28"/>
        </w:rPr>
        <w:t>, правоохранительные и (или) другие государственные органы о фактах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обращения в целях склонения его к совершению коррупционного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правонарушения, в связи с его участием в уголовном судопроизводстве в качестве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потерпевшего или свидетеля обеспечивается в порядке и на условиях,</w:t>
      </w:r>
      <w:r>
        <w:rPr>
          <w:sz w:val="28"/>
          <w:szCs w:val="28"/>
        </w:rPr>
        <w:br/>
        <w:t>установленных Федеральным законом от 20 августа 2004 г. N 119-ФЗ</w:t>
      </w:r>
      <w:r>
        <w:rPr>
          <w:sz w:val="28"/>
          <w:szCs w:val="28"/>
        </w:rPr>
        <w:br/>
        <w:t>"О государственной защите потерпевших, свидетелей и иных участников</w:t>
      </w:r>
      <w:proofErr w:type="gramEnd"/>
      <w:r>
        <w:rPr>
          <w:sz w:val="28"/>
          <w:szCs w:val="28"/>
        </w:rPr>
        <w:br/>
        <w:t>уголовного судопроизводства".</w:t>
      </w:r>
    </w:p>
    <w:p w:rsidR="005B017C" w:rsidRDefault="005B017C" w:rsidP="005B017C">
      <w:pPr>
        <w:shd w:val="clear" w:color="auto" w:fill="FFFFFF"/>
        <w:tabs>
          <w:tab w:val="left" w:pos="1210"/>
          <w:tab w:val="left" w:pos="8122"/>
        </w:tabs>
        <w:spacing w:before="5" w:line="355" w:lineRule="exact"/>
        <w:ind w:right="34" w:firstLine="749"/>
        <w:jc w:val="both"/>
      </w:pPr>
      <w:r>
        <w:rPr>
          <w:spacing w:val="-18"/>
          <w:sz w:val="28"/>
          <w:szCs w:val="28"/>
        </w:rPr>
        <w:t>11.</w:t>
      </w:r>
      <w:r w:rsidR="006671F1">
        <w:rPr>
          <w:sz w:val="28"/>
          <w:szCs w:val="28"/>
        </w:rPr>
        <w:tab/>
      </w:r>
      <w:proofErr w:type="gramStart"/>
      <w:r w:rsidR="006671F1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должны принима</w:t>
      </w:r>
      <w:r w:rsidR="006671F1">
        <w:rPr>
          <w:sz w:val="28"/>
          <w:szCs w:val="28"/>
        </w:rPr>
        <w:t>ться меры по защите работника</w:t>
      </w:r>
      <w:r>
        <w:rPr>
          <w:sz w:val="28"/>
          <w:szCs w:val="28"/>
        </w:rPr>
        <w:br/>
        <w:t>у</w:t>
      </w:r>
      <w:r w:rsidR="006671F1">
        <w:rPr>
          <w:sz w:val="28"/>
          <w:szCs w:val="28"/>
        </w:rPr>
        <w:t>чреждения, уведомившего директора</w:t>
      </w:r>
      <w:r>
        <w:rPr>
          <w:sz w:val="28"/>
          <w:szCs w:val="28"/>
        </w:rPr>
        <w:t>, правоохранительные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и (или) другие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государственные органы о фактах обращения в целях склонения его к</w:t>
      </w:r>
      <w:r>
        <w:rPr>
          <w:sz w:val="28"/>
          <w:szCs w:val="28"/>
        </w:rPr>
        <w:br/>
        <w:t>совершению коррупционного правонарушения, в части обеспечени</w:t>
      </w:r>
      <w:r w:rsidR="006671F1">
        <w:rPr>
          <w:sz w:val="28"/>
          <w:szCs w:val="28"/>
        </w:rPr>
        <w:t>я</w:t>
      </w:r>
      <w:r w:rsidR="006671F1">
        <w:rPr>
          <w:sz w:val="28"/>
          <w:szCs w:val="28"/>
        </w:rPr>
        <w:br/>
        <w:t>работнику</w:t>
      </w:r>
      <w:r>
        <w:rPr>
          <w:sz w:val="28"/>
          <w:szCs w:val="28"/>
        </w:rPr>
        <w:t xml:space="preserve"> учреждения гарантий, предотвращающих</w:t>
      </w:r>
      <w:r>
        <w:rPr>
          <w:sz w:val="28"/>
          <w:szCs w:val="28"/>
        </w:rPr>
        <w:br/>
        <w:t>его неправомерные увольнение или перевод на нижестоящую должность,</w:t>
      </w:r>
      <w:r>
        <w:rPr>
          <w:sz w:val="28"/>
          <w:szCs w:val="28"/>
        </w:rPr>
        <w:br/>
        <w:t>необоснованные лишение или снижение размера премии, перенос времени</w:t>
      </w:r>
      <w:r>
        <w:rPr>
          <w:sz w:val="28"/>
          <w:szCs w:val="28"/>
        </w:rPr>
        <w:br/>
        <w:t>отпуска, привлечение к дисциплинарной ответственности.</w:t>
      </w:r>
      <w:proofErr w:type="gramEnd"/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63" w:bottom="720" w:left="1224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ind w:right="19"/>
        <w:jc w:val="right"/>
      </w:pPr>
      <w:r>
        <w:rPr>
          <w:spacing w:val="-15"/>
          <w:sz w:val="24"/>
          <w:szCs w:val="24"/>
        </w:rPr>
        <w:lastRenderedPageBreak/>
        <w:t>Приложение 1</w:t>
      </w:r>
    </w:p>
    <w:p w:rsidR="005B017C" w:rsidRDefault="005B017C" w:rsidP="005B017C">
      <w:pPr>
        <w:shd w:val="clear" w:color="auto" w:fill="FFFFFF"/>
        <w:spacing w:before="10" w:line="250" w:lineRule="exact"/>
        <w:jc w:val="right"/>
      </w:pPr>
      <w:r>
        <w:rPr>
          <w:spacing w:val="-12"/>
          <w:sz w:val="24"/>
          <w:szCs w:val="24"/>
        </w:rPr>
        <w:t>к Порядку</w:t>
      </w:r>
    </w:p>
    <w:p w:rsidR="006671F1" w:rsidRDefault="005B017C" w:rsidP="005B017C">
      <w:pPr>
        <w:shd w:val="clear" w:color="auto" w:fill="FFFFFF"/>
        <w:spacing w:line="250" w:lineRule="exact"/>
        <w:ind w:right="5"/>
        <w:jc w:val="righ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уведомления</w:t>
      </w:r>
      <w:r w:rsidR="006671F1" w:rsidRPr="006671F1">
        <w:t xml:space="preserve"> </w:t>
      </w:r>
      <w:r w:rsidR="006671F1" w:rsidRPr="006671F1">
        <w:rPr>
          <w:spacing w:val="-12"/>
          <w:sz w:val="24"/>
          <w:szCs w:val="24"/>
        </w:rPr>
        <w:t xml:space="preserve">директора КГАСУСОН </w:t>
      </w:r>
    </w:p>
    <w:p w:rsidR="005B017C" w:rsidRDefault="006671F1" w:rsidP="005B017C">
      <w:pPr>
        <w:shd w:val="clear" w:color="auto" w:fill="FFFFFF"/>
        <w:spacing w:line="250" w:lineRule="exact"/>
        <w:ind w:right="5"/>
        <w:jc w:val="right"/>
      </w:pPr>
      <w:r w:rsidRPr="006671F1">
        <w:rPr>
          <w:spacing w:val="-12"/>
          <w:sz w:val="24"/>
          <w:szCs w:val="24"/>
        </w:rPr>
        <w:t>«Губахинский ПНИ»</w:t>
      </w:r>
    </w:p>
    <w:p w:rsidR="005B017C" w:rsidRDefault="005B017C" w:rsidP="005B017C">
      <w:pPr>
        <w:shd w:val="clear" w:color="auto" w:fill="FFFFFF"/>
        <w:spacing w:line="250" w:lineRule="exact"/>
        <w:ind w:right="48"/>
        <w:jc w:val="right"/>
      </w:pPr>
      <w:r>
        <w:rPr>
          <w:spacing w:val="-12"/>
          <w:sz w:val="24"/>
          <w:szCs w:val="24"/>
        </w:rPr>
        <w:t>о фактах обращения в целях</w:t>
      </w:r>
    </w:p>
    <w:p w:rsidR="005B017C" w:rsidRDefault="005B017C" w:rsidP="005B017C">
      <w:pPr>
        <w:shd w:val="clear" w:color="auto" w:fill="FFFFFF"/>
        <w:spacing w:before="5" w:line="250" w:lineRule="exact"/>
        <w:ind w:right="48"/>
        <w:jc w:val="right"/>
      </w:pPr>
      <w:r>
        <w:rPr>
          <w:spacing w:val="-12"/>
          <w:sz w:val="24"/>
          <w:szCs w:val="24"/>
        </w:rPr>
        <w:t>склонения к совершению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</w:pPr>
      <w:r>
        <w:rPr>
          <w:spacing w:val="-12"/>
          <w:sz w:val="24"/>
          <w:szCs w:val="24"/>
        </w:rPr>
        <w:t>коррупционных правонарушений</w:t>
      </w:r>
    </w:p>
    <w:p w:rsidR="005B017C" w:rsidRDefault="006671F1" w:rsidP="006671F1">
      <w:pPr>
        <w:shd w:val="clear" w:color="auto" w:fill="FFFFFF"/>
        <w:spacing w:before="461"/>
        <w:ind w:left="5414"/>
        <w:jc w:val="right"/>
      </w:pPr>
      <w:r>
        <w:rPr>
          <w:spacing w:val="-1"/>
        </w:rPr>
        <w:t>(должность, ФИО директора</w:t>
      </w:r>
      <w:r w:rsidR="005B017C">
        <w:rPr>
          <w:spacing w:val="-1"/>
        </w:rPr>
        <w:t>)</w:t>
      </w:r>
    </w:p>
    <w:p w:rsidR="005B017C" w:rsidRDefault="005B017C" w:rsidP="006671F1">
      <w:pPr>
        <w:shd w:val="clear" w:color="auto" w:fill="FFFFFF"/>
        <w:tabs>
          <w:tab w:val="left" w:leader="underscore" w:pos="7498"/>
        </w:tabs>
        <w:ind w:left="5285"/>
        <w:jc w:val="right"/>
      </w:pPr>
      <w:r>
        <w:rPr>
          <w:spacing w:val="-2"/>
        </w:rPr>
        <w:t xml:space="preserve">от </w:t>
      </w:r>
      <w:r w:rsidR="006671F1">
        <w:t>_____________________________________</w:t>
      </w:r>
    </w:p>
    <w:p w:rsidR="005B017C" w:rsidRDefault="005B017C" w:rsidP="006671F1">
      <w:pPr>
        <w:shd w:val="clear" w:color="auto" w:fill="FFFFFF"/>
        <w:spacing w:before="34"/>
        <w:ind w:left="5645"/>
        <w:jc w:val="right"/>
      </w:pPr>
      <w:r>
        <w:rPr>
          <w:spacing w:val="-1"/>
        </w:rPr>
        <w:t>(должност</w:t>
      </w:r>
      <w:r w:rsidR="006671F1">
        <w:rPr>
          <w:spacing w:val="-1"/>
        </w:rPr>
        <w:t>ь, ФИО работника учреждения</w:t>
      </w:r>
      <w:r>
        <w:rPr>
          <w:spacing w:val="-1"/>
        </w:rPr>
        <w:t>)</w:t>
      </w:r>
    </w:p>
    <w:p w:rsidR="00CF37AE" w:rsidRDefault="005B017C" w:rsidP="005B017C">
      <w:pPr>
        <w:shd w:val="clear" w:color="auto" w:fill="FFFFFF"/>
        <w:spacing w:before="480" w:line="475" w:lineRule="exact"/>
        <w:ind w:left="586" w:right="2304" w:firstLine="3586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</w:p>
    <w:p w:rsidR="00F504A2" w:rsidRDefault="00F504A2" w:rsidP="00F504A2">
      <w:pPr>
        <w:shd w:val="clear" w:color="auto" w:fill="FFFFFF"/>
        <w:spacing w:line="250" w:lineRule="exact"/>
        <w:ind w:left="29"/>
        <w:jc w:val="center"/>
      </w:pPr>
      <w:r>
        <w:rPr>
          <w:spacing w:val="-1"/>
          <w:sz w:val="22"/>
          <w:szCs w:val="22"/>
        </w:rPr>
        <w:t>о фактах обращения в целях склонения руководителя учреждения</w:t>
      </w:r>
    </w:p>
    <w:p w:rsidR="00F504A2" w:rsidRPr="00F504A2" w:rsidRDefault="00F504A2" w:rsidP="00F504A2">
      <w:pPr>
        <w:shd w:val="clear" w:color="auto" w:fill="FFFFFF"/>
        <w:spacing w:line="250" w:lineRule="exact"/>
        <w:ind w:left="67"/>
        <w:jc w:val="center"/>
        <w:rPr>
          <w:sz w:val="22"/>
          <w:szCs w:val="22"/>
        </w:rPr>
      </w:pPr>
      <w:r>
        <w:rPr>
          <w:sz w:val="22"/>
          <w:szCs w:val="22"/>
        </w:rPr>
        <w:t>к совершению коррупционных правонарушений</w:t>
      </w:r>
    </w:p>
    <w:p w:rsidR="005B017C" w:rsidRDefault="005B017C" w:rsidP="006671F1">
      <w:pPr>
        <w:shd w:val="clear" w:color="auto" w:fill="FFFFFF"/>
        <w:spacing w:before="480" w:line="475" w:lineRule="exact"/>
        <w:ind w:left="586" w:right="1" w:firstLine="3586"/>
      </w:pPr>
      <w:r>
        <w:rPr>
          <w:sz w:val="24"/>
          <w:szCs w:val="24"/>
        </w:rPr>
        <w:t>Уведомляю     о     факте    обращения    ко    мне  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  <w:r w:rsidR="006671F1">
        <w:rPr>
          <w:sz w:val="24"/>
          <w:szCs w:val="24"/>
        </w:rPr>
        <w:t xml:space="preserve"> _______________________________________________________________</w:t>
      </w:r>
    </w:p>
    <w:p w:rsidR="005B017C" w:rsidRDefault="005B017C" w:rsidP="005B017C">
      <w:pPr>
        <w:shd w:val="clear" w:color="auto" w:fill="FFFFFF"/>
        <w:spacing w:before="149"/>
        <w:ind w:left="1296"/>
      </w:pPr>
      <w:r>
        <w:rPr>
          <w:spacing w:val="-9"/>
        </w:rPr>
        <w:t>(ФИО, должность, место работы, адрес места жительства)</w:t>
      </w:r>
    </w:p>
    <w:p w:rsidR="005B017C" w:rsidRDefault="005B017C" w:rsidP="005B017C">
      <w:pPr>
        <w:shd w:val="clear" w:color="auto" w:fill="FFFFFF"/>
        <w:spacing w:before="10"/>
        <w:ind w:left="86"/>
      </w:pPr>
      <w:r>
        <w:rPr>
          <w:sz w:val="24"/>
          <w:szCs w:val="24"/>
        </w:rPr>
        <w:t>в   целях   склонения   меня   к   совершению   следующего   коррупционного правонарушения:</w:t>
      </w:r>
      <w:r w:rsidR="006671F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5B017C" w:rsidRDefault="005B017C" w:rsidP="005B017C">
      <w:pPr>
        <w:shd w:val="clear" w:color="auto" w:fill="FFFFFF"/>
        <w:spacing w:before="374"/>
        <w:ind w:left="1162"/>
      </w:pPr>
      <w:r>
        <w:rPr>
          <w:spacing w:val="-11"/>
        </w:rPr>
        <w:t>(сущность предполагаемого коррупционного правонарушения)</w:t>
      </w:r>
    </w:p>
    <w:p w:rsidR="005B017C" w:rsidRDefault="005B017C" w:rsidP="005B017C">
      <w:pPr>
        <w:shd w:val="clear" w:color="auto" w:fill="FFFFFF"/>
        <w:ind w:left="547"/>
      </w:pPr>
      <w:r>
        <w:rPr>
          <w:sz w:val="24"/>
          <w:szCs w:val="24"/>
        </w:rPr>
        <w:t>Указанный факт произошел _</w:t>
      </w:r>
      <w:r w:rsidR="006671F1">
        <w:rPr>
          <w:sz w:val="24"/>
          <w:szCs w:val="24"/>
        </w:rPr>
        <w:t>_____________________________________________________</w:t>
      </w:r>
    </w:p>
    <w:p w:rsidR="005B017C" w:rsidRDefault="005B017C" w:rsidP="005B017C">
      <w:pPr>
        <w:shd w:val="clear" w:color="auto" w:fill="FFFFFF"/>
        <w:spacing w:before="29"/>
        <w:ind w:left="4157"/>
      </w:pPr>
      <w:proofErr w:type="gramStart"/>
      <w:r>
        <w:rPr>
          <w:spacing w:val="-11"/>
        </w:rPr>
        <w:t>(дата, время и место обращения в целях склонения</w:t>
      </w:r>
      <w:proofErr w:type="gramEnd"/>
    </w:p>
    <w:p w:rsidR="005B017C" w:rsidRDefault="005B017C" w:rsidP="005B017C">
      <w:pPr>
        <w:shd w:val="clear" w:color="auto" w:fill="FFFFFF"/>
        <w:spacing w:before="168"/>
        <w:ind w:left="1262"/>
      </w:pPr>
      <w:r>
        <w:rPr>
          <w:spacing w:val="-11"/>
        </w:rPr>
        <w:t>работника организации к коррупционному правонарушению)</w:t>
      </w:r>
    </w:p>
    <w:p w:rsidR="005B017C" w:rsidRDefault="005B017C" w:rsidP="005B017C">
      <w:pPr>
        <w:shd w:val="clear" w:color="auto" w:fill="FFFFFF"/>
        <w:ind w:left="53"/>
      </w:pPr>
      <w:r>
        <w:rPr>
          <w:spacing w:val="-2"/>
          <w:sz w:val="24"/>
          <w:szCs w:val="24"/>
        </w:rPr>
        <w:t>при следующих обстоятельствах</w:t>
      </w:r>
      <w:r w:rsidR="006671F1">
        <w:rPr>
          <w:spacing w:val="-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17C" w:rsidRDefault="005B017C" w:rsidP="005B017C">
      <w:pPr>
        <w:shd w:val="clear" w:color="auto" w:fill="FFFFFF"/>
        <w:spacing w:before="235"/>
        <w:ind w:left="1003"/>
        <w:rPr>
          <w:spacing w:val="-11"/>
        </w:rPr>
      </w:pPr>
      <w:r>
        <w:rPr>
          <w:spacing w:val="-11"/>
        </w:rPr>
        <w:t>(обстоятельства склонения к коррупционному правонарушению)</w:t>
      </w:r>
    </w:p>
    <w:p w:rsidR="006671F1" w:rsidRDefault="006671F1" w:rsidP="005B017C">
      <w:pPr>
        <w:shd w:val="clear" w:color="auto" w:fill="FFFFFF"/>
        <w:spacing w:before="235"/>
        <w:ind w:left="1003"/>
      </w:pPr>
    </w:p>
    <w:p w:rsidR="005B017C" w:rsidRDefault="005B017C" w:rsidP="005B017C">
      <w:pPr>
        <w:shd w:val="clear" w:color="auto" w:fill="FFFFFF"/>
        <w:spacing w:line="250" w:lineRule="exact"/>
        <w:ind w:left="24" w:right="163" w:firstLine="480"/>
        <w:jc w:val="both"/>
      </w:pPr>
      <w:r>
        <w:rPr>
          <w:sz w:val="24"/>
          <w:szCs w:val="24"/>
        </w:rPr>
        <w:t>Настоящим 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5B017C" w:rsidRDefault="006671F1" w:rsidP="006671F1">
      <w:pPr>
        <w:shd w:val="clear" w:color="auto" w:fill="FFFFFF"/>
        <w:tabs>
          <w:tab w:val="left" w:pos="5525"/>
        </w:tabs>
        <w:spacing w:before="19" w:line="240" w:lineRule="exact"/>
        <w:ind w:left="3624"/>
        <w:jc w:val="right"/>
        <w:rPr>
          <w:spacing w:val="-12"/>
        </w:rPr>
      </w:pPr>
      <w:r>
        <w:rPr>
          <w:spacing w:val="-12"/>
        </w:rPr>
        <w:t>__________________________ 20 ______ г.</w:t>
      </w:r>
    </w:p>
    <w:p w:rsidR="006671F1" w:rsidRDefault="006671F1" w:rsidP="006671F1">
      <w:pPr>
        <w:shd w:val="clear" w:color="auto" w:fill="FFFFFF"/>
        <w:tabs>
          <w:tab w:val="left" w:pos="5525"/>
        </w:tabs>
        <w:spacing w:before="19" w:line="240" w:lineRule="exact"/>
        <w:ind w:left="3624"/>
        <w:jc w:val="right"/>
        <w:rPr>
          <w:spacing w:val="-12"/>
        </w:rPr>
      </w:pPr>
    </w:p>
    <w:p w:rsidR="006671F1" w:rsidRDefault="006671F1" w:rsidP="005B017C">
      <w:pPr>
        <w:shd w:val="clear" w:color="auto" w:fill="FFFFFF"/>
        <w:tabs>
          <w:tab w:val="left" w:pos="5525"/>
        </w:tabs>
        <w:spacing w:before="19" w:line="240" w:lineRule="exact"/>
        <w:ind w:left="3624"/>
        <w:rPr>
          <w:spacing w:val="-12"/>
        </w:rPr>
      </w:pPr>
    </w:p>
    <w:p w:rsidR="005B017C" w:rsidRDefault="005B017C" w:rsidP="005B017C">
      <w:pPr>
        <w:shd w:val="clear" w:color="auto" w:fill="FFFFFF"/>
        <w:tabs>
          <w:tab w:val="left" w:pos="5525"/>
        </w:tabs>
        <w:spacing w:before="19" w:line="240" w:lineRule="exact"/>
        <w:ind w:left="3624"/>
        <w:rPr>
          <w:spacing w:val="-11"/>
        </w:rPr>
      </w:pPr>
      <w:r>
        <w:rPr>
          <w:spacing w:val="-12"/>
        </w:rPr>
        <w:t xml:space="preserve"> (подпись)</w:t>
      </w:r>
      <w:r>
        <w:rPr>
          <w:rFonts w:ascii="Arial" w:cs="Arial"/>
        </w:rPr>
        <w:tab/>
      </w:r>
      <w:r>
        <w:rPr>
          <w:spacing w:val="-11"/>
        </w:rPr>
        <w:t>(инициалы, фамилия)</w:t>
      </w:r>
    </w:p>
    <w:p w:rsidR="006671F1" w:rsidRDefault="006671F1" w:rsidP="005B017C">
      <w:pPr>
        <w:shd w:val="clear" w:color="auto" w:fill="FFFFFF"/>
        <w:tabs>
          <w:tab w:val="left" w:pos="5525"/>
        </w:tabs>
        <w:spacing w:before="19" w:line="240" w:lineRule="exact"/>
        <w:ind w:left="3624"/>
      </w:pPr>
    </w:p>
    <w:p w:rsidR="005B017C" w:rsidRDefault="005B017C" w:rsidP="005B017C">
      <w:pPr>
        <w:shd w:val="clear" w:color="auto" w:fill="FFFFFF"/>
        <w:tabs>
          <w:tab w:val="left" w:pos="2630"/>
          <w:tab w:val="left" w:pos="5194"/>
          <w:tab w:val="left" w:leader="underscore" w:pos="5611"/>
          <w:tab w:val="left" w:pos="8770"/>
        </w:tabs>
        <w:spacing w:line="240" w:lineRule="exact"/>
        <w:ind w:left="485"/>
        <w:rPr>
          <w:spacing w:val="-3"/>
          <w:sz w:val="24"/>
          <w:szCs w:val="24"/>
        </w:rPr>
      </w:pPr>
    </w:p>
    <w:p w:rsidR="005B017C" w:rsidRDefault="005B017C" w:rsidP="005B017C">
      <w:pPr>
        <w:shd w:val="clear" w:color="auto" w:fill="FFFFFF"/>
        <w:tabs>
          <w:tab w:val="left" w:pos="2630"/>
          <w:tab w:val="left" w:pos="5194"/>
          <w:tab w:val="left" w:leader="underscore" w:pos="5611"/>
          <w:tab w:val="left" w:pos="8770"/>
        </w:tabs>
        <w:spacing w:line="240" w:lineRule="exact"/>
        <w:ind w:left="485"/>
      </w:pPr>
      <w:r>
        <w:rPr>
          <w:spacing w:val="-3"/>
          <w:sz w:val="24"/>
          <w:szCs w:val="24"/>
        </w:rPr>
        <w:t>Уведомление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зарегистрировано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"</w:t>
      </w:r>
      <w:r>
        <w:rPr>
          <w:rFonts w:hAnsi="Arial"/>
          <w:sz w:val="24"/>
          <w:szCs w:val="24"/>
        </w:rPr>
        <w:tab/>
        <w:t>"</w:t>
      </w:r>
      <w:r w:rsidR="006671F1">
        <w:rPr>
          <w:rFonts w:hAnsi="Arial"/>
          <w:sz w:val="24"/>
          <w:szCs w:val="24"/>
        </w:rPr>
        <w:t xml:space="preserve">_____________ 20 ____ </w:t>
      </w:r>
      <w:r w:rsidR="006671F1">
        <w:rPr>
          <w:rFonts w:hAnsi="Arial"/>
          <w:sz w:val="24"/>
          <w:szCs w:val="24"/>
        </w:rPr>
        <w:t>г</w:t>
      </w:r>
      <w:r w:rsidR="006671F1">
        <w:rPr>
          <w:rFonts w:hAnsi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5B017C" w:rsidRDefault="005B017C" w:rsidP="005B017C">
      <w:pPr>
        <w:shd w:val="clear" w:color="auto" w:fill="FFFFFF"/>
        <w:tabs>
          <w:tab w:val="left" w:leader="underscore" w:pos="2678"/>
        </w:tabs>
        <w:spacing w:line="240" w:lineRule="exac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per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</w:t>
      </w:r>
      <w:r w:rsidRPr="005B017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671F1" w:rsidRDefault="006671F1" w:rsidP="005B017C">
      <w:pPr>
        <w:shd w:val="clear" w:color="auto" w:fill="FFFFFF"/>
        <w:tabs>
          <w:tab w:val="left" w:leader="underscore" w:pos="2678"/>
        </w:tabs>
        <w:spacing w:line="240" w:lineRule="exact"/>
      </w:pPr>
    </w:p>
    <w:p w:rsidR="005B017C" w:rsidRDefault="005B017C" w:rsidP="005B017C">
      <w:pPr>
        <w:shd w:val="clear" w:color="auto" w:fill="FFFFFF"/>
        <w:spacing w:before="235"/>
        <w:ind w:left="835"/>
      </w:pPr>
      <w:r>
        <w:rPr>
          <w:spacing w:val="-11"/>
        </w:rPr>
        <w:t>(подпись, ФИО, должность специалиста)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686" w:bottom="720" w:left="115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245" w:lineRule="exact"/>
        <w:ind w:right="5"/>
        <w:jc w:val="right"/>
      </w:pPr>
      <w:r>
        <w:rPr>
          <w:spacing w:val="-3"/>
          <w:sz w:val="22"/>
          <w:szCs w:val="22"/>
        </w:rPr>
        <w:lastRenderedPageBreak/>
        <w:t>Приложение 2</w:t>
      </w:r>
    </w:p>
    <w:p w:rsidR="005B017C" w:rsidRDefault="005B017C" w:rsidP="005B017C">
      <w:pPr>
        <w:shd w:val="clear" w:color="auto" w:fill="FFFFFF"/>
        <w:spacing w:line="245" w:lineRule="exact"/>
        <w:jc w:val="right"/>
      </w:pPr>
      <w:r>
        <w:rPr>
          <w:spacing w:val="-3"/>
          <w:sz w:val="22"/>
          <w:szCs w:val="22"/>
        </w:rPr>
        <w:t>к Порядку</w:t>
      </w:r>
    </w:p>
    <w:p w:rsidR="005B017C" w:rsidRDefault="005B017C" w:rsidP="005B017C">
      <w:pPr>
        <w:shd w:val="clear" w:color="auto" w:fill="FFFFFF"/>
        <w:spacing w:line="245" w:lineRule="exact"/>
        <w:ind w:right="5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уведомления</w:t>
      </w:r>
      <w:r w:rsidR="006671F1">
        <w:rPr>
          <w:spacing w:val="-2"/>
          <w:sz w:val="22"/>
          <w:szCs w:val="22"/>
        </w:rPr>
        <w:t xml:space="preserve"> директора</w:t>
      </w:r>
    </w:p>
    <w:p w:rsidR="006671F1" w:rsidRDefault="006671F1" w:rsidP="005B017C">
      <w:pPr>
        <w:shd w:val="clear" w:color="auto" w:fill="FFFFFF"/>
        <w:spacing w:line="245" w:lineRule="exact"/>
        <w:ind w:right="5"/>
        <w:jc w:val="right"/>
      </w:pPr>
      <w:r>
        <w:rPr>
          <w:spacing w:val="-2"/>
          <w:sz w:val="22"/>
          <w:szCs w:val="22"/>
        </w:rPr>
        <w:t>КГАСУСОН «Губахинский ПНИ»</w:t>
      </w:r>
    </w:p>
    <w:p w:rsidR="005B017C" w:rsidRDefault="005B017C" w:rsidP="005B017C">
      <w:pPr>
        <w:shd w:val="clear" w:color="auto" w:fill="FFFFFF"/>
        <w:spacing w:line="250" w:lineRule="exact"/>
        <w:ind w:right="34"/>
        <w:jc w:val="right"/>
      </w:pPr>
      <w:r>
        <w:rPr>
          <w:spacing w:val="-2"/>
          <w:sz w:val="22"/>
          <w:szCs w:val="22"/>
        </w:rPr>
        <w:t>о фактах обращения в целях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</w:pPr>
      <w:r>
        <w:rPr>
          <w:spacing w:val="-2"/>
          <w:sz w:val="22"/>
          <w:szCs w:val="22"/>
        </w:rPr>
        <w:t>склонения к совершению</w:t>
      </w:r>
    </w:p>
    <w:p w:rsidR="005B017C" w:rsidRDefault="005B017C" w:rsidP="005B017C">
      <w:pPr>
        <w:shd w:val="clear" w:color="auto" w:fill="FFFFFF"/>
        <w:spacing w:line="250" w:lineRule="exact"/>
        <w:ind w:right="48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коррупционных правонарушений</w:t>
      </w:r>
    </w:p>
    <w:p w:rsidR="006671F1" w:rsidRDefault="006671F1" w:rsidP="005B017C">
      <w:pPr>
        <w:shd w:val="clear" w:color="auto" w:fill="FFFFFF"/>
        <w:spacing w:line="250" w:lineRule="exact"/>
        <w:ind w:right="48"/>
        <w:jc w:val="right"/>
        <w:rPr>
          <w:spacing w:val="-2"/>
          <w:sz w:val="22"/>
          <w:szCs w:val="22"/>
        </w:rPr>
      </w:pPr>
    </w:p>
    <w:p w:rsidR="006671F1" w:rsidRDefault="006671F1" w:rsidP="005B017C">
      <w:pPr>
        <w:shd w:val="clear" w:color="auto" w:fill="FFFFFF"/>
        <w:spacing w:line="250" w:lineRule="exact"/>
        <w:ind w:right="48"/>
        <w:jc w:val="right"/>
        <w:rPr>
          <w:spacing w:val="-2"/>
          <w:sz w:val="22"/>
          <w:szCs w:val="22"/>
        </w:rPr>
      </w:pPr>
    </w:p>
    <w:p w:rsidR="006671F1" w:rsidRDefault="006671F1" w:rsidP="005B017C">
      <w:pPr>
        <w:shd w:val="clear" w:color="auto" w:fill="FFFFFF"/>
        <w:spacing w:line="250" w:lineRule="exact"/>
        <w:ind w:right="48"/>
        <w:jc w:val="right"/>
      </w:pPr>
    </w:p>
    <w:p w:rsidR="005B017C" w:rsidRDefault="005B017C" w:rsidP="005B017C">
      <w:pPr>
        <w:shd w:val="clear" w:color="auto" w:fill="FFFFFF"/>
        <w:spacing w:before="226" w:line="250" w:lineRule="exact"/>
        <w:ind w:left="82"/>
        <w:jc w:val="center"/>
      </w:pPr>
      <w:r>
        <w:rPr>
          <w:spacing w:val="-1"/>
          <w:sz w:val="22"/>
          <w:szCs w:val="22"/>
        </w:rPr>
        <w:t>ЖУРНАЛ РЕГИСТРАЦИИ УВЕДОМЛЕНИЙ</w:t>
      </w:r>
    </w:p>
    <w:p w:rsidR="005B017C" w:rsidRDefault="00F504A2" w:rsidP="005B017C">
      <w:pPr>
        <w:shd w:val="clear" w:color="auto" w:fill="FFFFFF"/>
        <w:spacing w:line="250" w:lineRule="exact"/>
        <w:ind w:left="29"/>
        <w:jc w:val="center"/>
      </w:pPr>
      <w:r>
        <w:rPr>
          <w:spacing w:val="-1"/>
          <w:sz w:val="22"/>
          <w:szCs w:val="22"/>
        </w:rPr>
        <w:t>о фактах обращения в целях скл</w:t>
      </w:r>
      <w:r w:rsidR="005B017C">
        <w:rPr>
          <w:spacing w:val="-1"/>
          <w:sz w:val="22"/>
          <w:szCs w:val="22"/>
        </w:rPr>
        <w:t>онения руководителя учреждения</w:t>
      </w:r>
    </w:p>
    <w:p w:rsidR="005B017C" w:rsidRDefault="005B017C" w:rsidP="005B017C">
      <w:pPr>
        <w:shd w:val="clear" w:color="auto" w:fill="FFFFFF"/>
        <w:spacing w:line="250" w:lineRule="exact"/>
        <w:ind w:left="67"/>
        <w:jc w:val="center"/>
        <w:rPr>
          <w:sz w:val="22"/>
          <w:szCs w:val="22"/>
        </w:rPr>
      </w:pPr>
      <w:r>
        <w:rPr>
          <w:sz w:val="22"/>
          <w:szCs w:val="22"/>
        </w:rPr>
        <w:t>к совершению коррупционных правонарушений</w:t>
      </w:r>
    </w:p>
    <w:p w:rsidR="006671F1" w:rsidRDefault="006671F1" w:rsidP="005B017C">
      <w:pPr>
        <w:shd w:val="clear" w:color="auto" w:fill="FFFFFF"/>
        <w:spacing w:line="250" w:lineRule="exact"/>
        <w:ind w:left="67"/>
        <w:jc w:val="center"/>
      </w:pPr>
    </w:p>
    <w:p w:rsidR="005B017C" w:rsidRDefault="005B017C" w:rsidP="005B017C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898"/>
        <w:gridCol w:w="1229"/>
        <w:gridCol w:w="1589"/>
        <w:gridCol w:w="1574"/>
        <w:gridCol w:w="2035"/>
        <w:gridCol w:w="1464"/>
      </w:tblGrid>
      <w:tr w:rsidR="005B017C" w:rsidTr="005B017C">
        <w:trPr>
          <w:trHeight w:hRule="exact"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N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6671F1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Регистра</w:t>
            </w:r>
            <w:r w:rsidR="005B017C">
              <w:rPr>
                <w:spacing w:val="-5"/>
                <w:sz w:val="22"/>
                <w:szCs w:val="22"/>
              </w:rPr>
              <w:t>ци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ФИО лица,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Отметка 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ФИО,</w:t>
            </w:r>
          </w:p>
        </w:tc>
      </w:tr>
      <w:tr w:rsidR="005B017C" w:rsidTr="005B017C">
        <w:trPr>
          <w:trHeight w:hRule="exact" w:val="27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регистр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211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онный</w:t>
            </w:r>
            <w:proofErr w:type="spellEnd"/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направившего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лица,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326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направлении</w:t>
            </w:r>
            <w:proofErr w:type="gramEnd"/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5B017C" w:rsidTr="005B017C">
        <w:trPr>
          <w:trHeight w:hRule="exact" w:val="131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30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ации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22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8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уведомление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29" w:right="5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направившего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уведомление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53" w:right="2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сведений в органы </w:t>
            </w:r>
            <w:r>
              <w:rPr>
                <w:spacing w:val="-1"/>
                <w:sz w:val="22"/>
                <w:szCs w:val="22"/>
              </w:rPr>
              <w:t>прокуратуры и</w:t>
            </w:r>
          </w:p>
          <w:p w:rsidR="005B017C" w:rsidRDefault="005B017C">
            <w:pPr>
              <w:shd w:val="clear" w:color="auto" w:fill="FFFFFF"/>
              <w:spacing w:line="250" w:lineRule="exact"/>
              <w:ind w:left="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иные</w:t>
            </w:r>
          </w:p>
          <w:p w:rsidR="005B017C" w:rsidRDefault="005B017C">
            <w:pPr>
              <w:shd w:val="clear" w:color="auto" w:fill="FFFFFF"/>
              <w:spacing w:line="250" w:lineRule="exact"/>
              <w:ind w:left="5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государственные</w:t>
            </w:r>
          </w:p>
          <w:p w:rsidR="005B017C" w:rsidRDefault="005B017C">
            <w:pPr>
              <w:shd w:val="clear" w:color="auto" w:fill="FFFFFF"/>
              <w:spacing w:line="250" w:lineRule="exact"/>
              <w:ind w:left="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органы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регистратора</w:t>
            </w:r>
          </w:p>
        </w:tc>
      </w:tr>
      <w:tr w:rsidR="005B017C" w:rsidTr="005B017C">
        <w:trPr>
          <w:trHeight w:hRule="exact" w:val="46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27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4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1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1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845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5B017C" w:rsidTr="005B017C">
        <w:trPr>
          <w:trHeight w:hRule="exact" w:val="5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075"/>
              <w:rPr>
                <w:rFonts w:eastAsiaTheme="minorEastAsia"/>
              </w:rPr>
            </w:pPr>
            <w:r>
              <w:rPr>
                <w:rFonts w:eastAsiaTheme="minorEastAsia"/>
                <w:sz w:val="8"/>
                <w:szCs w:val="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435"/>
              <w:rPr>
                <w:rFonts w:eastAsiaTheme="minorEastAsia"/>
              </w:rPr>
            </w:pPr>
            <w:r>
              <w:rPr>
                <w:rFonts w:eastAsiaTheme="minorEastAsia"/>
                <w:sz w:val="8"/>
                <w:szCs w:val="8"/>
                <w:lang w:val="en-US"/>
              </w:rPr>
              <w:t>'i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509" w:lineRule="exact"/>
              <w:ind w:left="1416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position w:val="-3"/>
                <w:sz w:val="76"/>
                <w:szCs w:val="76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B017C" w:rsidRDefault="005B017C" w:rsidP="005B017C"/>
    <w:p w:rsidR="00443FBA" w:rsidRDefault="00443FBA"/>
    <w:sectPr w:rsidR="0044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A3A"/>
    <w:multiLevelType w:val="singleLevel"/>
    <w:tmpl w:val="20B29B00"/>
    <w:lvl w:ilvl="0">
      <w:start w:val="6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2C4B07"/>
    <w:multiLevelType w:val="multilevel"/>
    <w:tmpl w:val="4D4E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C60F09"/>
    <w:multiLevelType w:val="singleLevel"/>
    <w:tmpl w:val="E9A6308A"/>
    <w:lvl w:ilvl="0">
      <w:start w:val="1"/>
      <w:numFmt w:val="decimal"/>
      <w:lvlText w:val="5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F40DEB"/>
    <w:multiLevelType w:val="singleLevel"/>
    <w:tmpl w:val="6BBCA504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3835CA"/>
    <w:multiLevelType w:val="singleLevel"/>
    <w:tmpl w:val="90442670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727BB6"/>
    <w:multiLevelType w:val="singleLevel"/>
    <w:tmpl w:val="7E3679F4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2D6D17"/>
    <w:multiLevelType w:val="singleLevel"/>
    <w:tmpl w:val="B50AE0BA"/>
    <w:lvl w:ilvl="0">
      <w:start w:val="8"/>
      <w:numFmt w:val="decimal"/>
      <w:lvlText w:val="5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1769BE"/>
    <w:multiLevelType w:val="singleLevel"/>
    <w:tmpl w:val="CB225A72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D00FBB"/>
    <w:multiLevelType w:val="singleLevel"/>
    <w:tmpl w:val="3F48FFA8"/>
    <w:lvl w:ilvl="0">
      <w:start w:val="5"/>
      <w:numFmt w:val="decimal"/>
      <w:lvlText w:val="5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C22AE7"/>
    <w:multiLevelType w:val="singleLevel"/>
    <w:tmpl w:val="57C23292"/>
    <w:lvl w:ilvl="0">
      <w:start w:val="6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9"/>
    <w:lvlOverride w:ilvl="0">
      <w:startOverride w:val="6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8"/>
    </w:lvlOverride>
  </w:num>
  <w:num w:numId="9">
    <w:abstractNumId w:val="0"/>
    <w:lvlOverride w:ilvl="0">
      <w:startOverride w:val="6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C"/>
    <w:rsid w:val="00000997"/>
    <w:rsid w:val="00000FB5"/>
    <w:rsid w:val="000015E5"/>
    <w:rsid w:val="0000578A"/>
    <w:rsid w:val="00007F2D"/>
    <w:rsid w:val="00010E04"/>
    <w:rsid w:val="00012283"/>
    <w:rsid w:val="00012986"/>
    <w:rsid w:val="00013DCC"/>
    <w:rsid w:val="00015077"/>
    <w:rsid w:val="00016D9F"/>
    <w:rsid w:val="000239E8"/>
    <w:rsid w:val="00025AD1"/>
    <w:rsid w:val="0003671A"/>
    <w:rsid w:val="0003690D"/>
    <w:rsid w:val="00037A32"/>
    <w:rsid w:val="000419FB"/>
    <w:rsid w:val="00043E70"/>
    <w:rsid w:val="00043F23"/>
    <w:rsid w:val="00046289"/>
    <w:rsid w:val="00051FD4"/>
    <w:rsid w:val="00054ADA"/>
    <w:rsid w:val="000564C5"/>
    <w:rsid w:val="00057DB8"/>
    <w:rsid w:val="000706E8"/>
    <w:rsid w:val="00070BB4"/>
    <w:rsid w:val="00072DDE"/>
    <w:rsid w:val="000733E1"/>
    <w:rsid w:val="00076BFD"/>
    <w:rsid w:val="000822E4"/>
    <w:rsid w:val="000854E4"/>
    <w:rsid w:val="000857D6"/>
    <w:rsid w:val="000862CD"/>
    <w:rsid w:val="00086E3A"/>
    <w:rsid w:val="00093F7C"/>
    <w:rsid w:val="000968D3"/>
    <w:rsid w:val="000A06D5"/>
    <w:rsid w:val="000A2CC1"/>
    <w:rsid w:val="000B71BA"/>
    <w:rsid w:val="000C463B"/>
    <w:rsid w:val="000C4AEF"/>
    <w:rsid w:val="000C657D"/>
    <w:rsid w:val="000D2E9A"/>
    <w:rsid w:val="000D554C"/>
    <w:rsid w:val="000D78A7"/>
    <w:rsid w:val="000E118C"/>
    <w:rsid w:val="000E22B0"/>
    <w:rsid w:val="000E3ED5"/>
    <w:rsid w:val="000E696A"/>
    <w:rsid w:val="000F2714"/>
    <w:rsid w:val="001011B8"/>
    <w:rsid w:val="00102B24"/>
    <w:rsid w:val="0010409F"/>
    <w:rsid w:val="00106E50"/>
    <w:rsid w:val="001077C9"/>
    <w:rsid w:val="00117C95"/>
    <w:rsid w:val="001203B2"/>
    <w:rsid w:val="001268D8"/>
    <w:rsid w:val="001304B4"/>
    <w:rsid w:val="00134888"/>
    <w:rsid w:val="00135E4B"/>
    <w:rsid w:val="0013697F"/>
    <w:rsid w:val="00136D8F"/>
    <w:rsid w:val="00136D93"/>
    <w:rsid w:val="00141483"/>
    <w:rsid w:val="00146B80"/>
    <w:rsid w:val="00150AC0"/>
    <w:rsid w:val="001523BC"/>
    <w:rsid w:val="00154164"/>
    <w:rsid w:val="00155812"/>
    <w:rsid w:val="0015680A"/>
    <w:rsid w:val="00157680"/>
    <w:rsid w:val="00161F7D"/>
    <w:rsid w:val="00163404"/>
    <w:rsid w:val="00164562"/>
    <w:rsid w:val="001662D5"/>
    <w:rsid w:val="0016767B"/>
    <w:rsid w:val="0017446E"/>
    <w:rsid w:val="00175D70"/>
    <w:rsid w:val="001777CB"/>
    <w:rsid w:val="00181D73"/>
    <w:rsid w:val="001826E7"/>
    <w:rsid w:val="00183EC9"/>
    <w:rsid w:val="0019562D"/>
    <w:rsid w:val="001A0021"/>
    <w:rsid w:val="001A3CC5"/>
    <w:rsid w:val="001A67FF"/>
    <w:rsid w:val="001B3853"/>
    <w:rsid w:val="001B710E"/>
    <w:rsid w:val="001B7F03"/>
    <w:rsid w:val="001C0C5E"/>
    <w:rsid w:val="001C3EB3"/>
    <w:rsid w:val="001C3F82"/>
    <w:rsid w:val="001D55BB"/>
    <w:rsid w:val="001E405A"/>
    <w:rsid w:val="001E5CFF"/>
    <w:rsid w:val="001F0D99"/>
    <w:rsid w:val="001F4903"/>
    <w:rsid w:val="001F4D6E"/>
    <w:rsid w:val="001F6BCA"/>
    <w:rsid w:val="001F7AE5"/>
    <w:rsid w:val="00201F9F"/>
    <w:rsid w:val="00203B25"/>
    <w:rsid w:val="0020792B"/>
    <w:rsid w:val="00211AA0"/>
    <w:rsid w:val="00213168"/>
    <w:rsid w:val="00221B91"/>
    <w:rsid w:val="002268C2"/>
    <w:rsid w:val="0023324C"/>
    <w:rsid w:val="002422D0"/>
    <w:rsid w:val="00243155"/>
    <w:rsid w:val="00245F85"/>
    <w:rsid w:val="002470FE"/>
    <w:rsid w:val="00247667"/>
    <w:rsid w:val="0025030D"/>
    <w:rsid w:val="00254A0D"/>
    <w:rsid w:val="00255958"/>
    <w:rsid w:val="0026235F"/>
    <w:rsid w:val="00262E3C"/>
    <w:rsid w:val="00263554"/>
    <w:rsid w:val="002644F6"/>
    <w:rsid w:val="002725E0"/>
    <w:rsid w:val="0028143A"/>
    <w:rsid w:val="00282460"/>
    <w:rsid w:val="00283AA8"/>
    <w:rsid w:val="00285B92"/>
    <w:rsid w:val="0029101A"/>
    <w:rsid w:val="0029458C"/>
    <w:rsid w:val="002A2CC0"/>
    <w:rsid w:val="002A582A"/>
    <w:rsid w:val="002A6744"/>
    <w:rsid w:val="002B2154"/>
    <w:rsid w:val="002B7E88"/>
    <w:rsid w:val="002C0D7D"/>
    <w:rsid w:val="002C194B"/>
    <w:rsid w:val="002C1DC2"/>
    <w:rsid w:val="002C3146"/>
    <w:rsid w:val="002C4EBD"/>
    <w:rsid w:val="002C73F6"/>
    <w:rsid w:val="002D3AB5"/>
    <w:rsid w:val="002E042A"/>
    <w:rsid w:val="002E16E5"/>
    <w:rsid w:val="002E344F"/>
    <w:rsid w:val="002E3A81"/>
    <w:rsid w:val="002E42D3"/>
    <w:rsid w:val="002F0B67"/>
    <w:rsid w:val="002F519D"/>
    <w:rsid w:val="002F5AFA"/>
    <w:rsid w:val="00300A97"/>
    <w:rsid w:val="00303D8A"/>
    <w:rsid w:val="00304919"/>
    <w:rsid w:val="003055BD"/>
    <w:rsid w:val="00314718"/>
    <w:rsid w:val="00316AEB"/>
    <w:rsid w:val="003208A7"/>
    <w:rsid w:val="0032404D"/>
    <w:rsid w:val="00331D4E"/>
    <w:rsid w:val="00334094"/>
    <w:rsid w:val="003360E1"/>
    <w:rsid w:val="00347240"/>
    <w:rsid w:val="00350770"/>
    <w:rsid w:val="00352B18"/>
    <w:rsid w:val="003600BD"/>
    <w:rsid w:val="003642A1"/>
    <w:rsid w:val="003733C9"/>
    <w:rsid w:val="00375F1C"/>
    <w:rsid w:val="003771FF"/>
    <w:rsid w:val="0038607D"/>
    <w:rsid w:val="00390A9A"/>
    <w:rsid w:val="00390D3A"/>
    <w:rsid w:val="003973EB"/>
    <w:rsid w:val="003A0939"/>
    <w:rsid w:val="003A211A"/>
    <w:rsid w:val="003A76EC"/>
    <w:rsid w:val="003A7D5C"/>
    <w:rsid w:val="003B0E4F"/>
    <w:rsid w:val="003B3C7A"/>
    <w:rsid w:val="003C6F49"/>
    <w:rsid w:val="003D1646"/>
    <w:rsid w:val="003D3A95"/>
    <w:rsid w:val="003D3BD0"/>
    <w:rsid w:val="003D41CD"/>
    <w:rsid w:val="003D7961"/>
    <w:rsid w:val="003E3999"/>
    <w:rsid w:val="003E7AEB"/>
    <w:rsid w:val="003F0C52"/>
    <w:rsid w:val="003F2F41"/>
    <w:rsid w:val="00400FB4"/>
    <w:rsid w:val="00402ED0"/>
    <w:rsid w:val="00402F6F"/>
    <w:rsid w:val="00402F70"/>
    <w:rsid w:val="0040605B"/>
    <w:rsid w:val="00407253"/>
    <w:rsid w:val="00407B3F"/>
    <w:rsid w:val="004129C8"/>
    <w:rsid w:val="00413285"/>
    <w:rsid w:val="00413B97"/>
    <w:rsid w:val="00413F99"/>
    <w:rsid w:val="00416A40"/>
    <w:rsid w:val="00422438"/>
    <w:rsid w:val="00426F77"/>
    <w:rsid w:val="004271A4"/>
    <w:rsid w:val="00432E05"/>
    <w:rsid w:val="0043614A"/>
    <w:rsid w:val="00443FBA"/>
    <w:rsid w:val="00450488"/>
    <w:rsid w:val="004532B0"/>
    <w:rsid w:val="0047115D"/>
    <w:rsid w:val="00472368"/>
    <w:rsid w:val="00473185"/>
    <w:rsid w:val="00474DFA"/>
    <w:rsid w:val="00475A1D"/>
    <w:rsid w:val="00477D76"/>
    <w:rsid w:val="004815E3"/>
    <w:rsid w:val="0048312F"/>
    <w:rsid w:val="00497936"/>
    <w:rsid w:val="00497EE8"/>
    <w:rsid w:val="004A06FA"/>
    <w:rsid w:val="004A0FAC"/>
    <w:rsid w:val="004A1788"/>
    <w:rsid w:val="004A2849"/>
    <w:rsid w:val="004A3B42"/>
    <w:rsid w:val="004A4573"/>
    <w:rsid w:val="004A4B35"/>
    <w:rsid w:val="004A6F44"/>
    <w:rsid w:val="004A769B"/>
    <w:rsid w:val="004A7F9E"/>
    <w:rsid w:val="004B3324"/>
    <w:rsid w:val="004B3A40"/>
    <w:rsid w:val="004C125C"/>
    <w:rsid w:val="004C1CC6"/>
    <w:rsid w:val="004C3251"/>
    <w:rsid w:val="004D00AE"/>
    <w:rsid w:val="004D2BFC"/>
    <w:rsid w:val="004D34CB"/>
    <w:rsid w:val="004D4557"/>
    <w:rsid w:val="004D574E"/>
    <w:rsid w:val="004E5D2D"/>
    <w:rsid w:val="004E6480"/>
    <w:rsid w:val="004F5FE0"/>
    <w:rsid w:val="0050038A"/>
    <w:rsid w:val="00502BEA"/>
    <w:rsid w:val="00503F19"/>
    <w:rsid w:val="00504020"/>
    <w:rsid w:val="00531114"/>
    <w:rsid w:val="005312BF"/>
    <w:rsid w:val="00532DC7"/>
    <w:rsid w:val="00533211"/>
    <w:rsid w:val="0053453C"/>
    <w:rsid w:val="00535513"/>
    <w:rsid w:val="0053552B"/>
    <w:rsid w:val="00536DDB"/>
    <w:rsid w:val="0053750D"/>
    <w:rsid w:val="00540B43"/>
    <w:rsid w:val="005441FC"/>
    <w:rsid w:val="0055088B"/>
    <w:rsid w:val="00552B32"/>
    <w:rsid w:val="00556D17"/>
    <w:rsid w:val="005617DF"/>
    <w:rsid w:val="0056731A"/>
    <w:rsid w:val="00567BA2"/>
    <w:rsid w:val="00570835"/>
    <w:rsid w:val="0057199D"/>
    <w:rsid w:val="00571B98"/>
    <w:rsid w:val="00576E05"/>
    <w:rsid w:val="005813E9"/>
    <w:rsid w:val="0058312F"/>
    <w:rsid w:val="00586128"/>
    <w:rsid w:val="0058717F"/>
    <w:rsid w:val="005912DB"/>
    <w:rsid w:val="00596041"/>
    <w:rsid w:val="00596F18"/>
    <w:rsid w:val="005A259E"/>
    <w:rsid w:val="005A2E28"/>
    <w:rsid w:val="005A4E10"/>
    <w:rsid w:val="005B0015"/>
    <w:rsid w:val="005B017C"/>
    <w:rsid w:val="005B0F6E"/>
    <w:rsid w:val="005B1638"/>
    <w:rsid w:val="005B1D96"/>
    <w:rsid w:val="005C08B5"/>
    <w:rsid w:val="005C2B58"/>
    <w:rsid w:val="005C2C55"/>
    <w:rsid w:val="005C2EBD"/>
    <w:rsid w:val="005C574F"/>
    <w:rsid w:val="005C6DD3"/>
    <w:rsid w:val="005C74FD"/>
    <w:rsid w:val="005C7F99"/>
    <w:rsid w:val="005D75B8"/>
    <w:rsid w:val="005E433F"/>
    <w:rsid w:val="005E4E7B"/>
    <w:rsid w:val="005E519E"/>
    <w:rsid w:val="005E54ED"/>
    <w:rsid w:val="005E6ACA"/>
    <w:rsid w:val="005F315B"/>
    <w:rsid w:val="005F327B"/>
    <w:rsid w:val="00600D4A"/>
    <w:rsid w:val="00604AFD"/>
    <w:rsid w:val="00612DD5"/>
    <w:rsid w:val="00614218"/>
    <w:rsid w:val="00615769"/>
    <w:rsid w:val="006176D9"/>
    <w:rsid w:val="00621302"/>
    <w:rsid w:val="0062590E"/>
    <w:rsid w:val="006269CE"/>
    <w:rsid w:val="00627AEB"/>
    <w:rsid w:val="006306E7"/>
    <w:rsid w:val="00635D45"/>
    <w:rsid w:val="00641660"/>
    <w:rsid w:val="00644D5C"/>
    <w:rsid w:val="00651A62"/>
    <w:rsid w:val="00652BF7"/>
    <w:rsid w:val="006600F2"/>
    <w:rsid w:val="00662A53"/>
    <w:rsid w:val="00665ACE"/>
    <w:rsid w:val="006671F1"/>
    <w:rsid w:val="0067293A"/>
    <w:rsid w:val="006752CB"/>
    <w:rsid w:val="006765DB"/>
    <w:rsid w:val="0067715B"/>
    <w:rsid w:val="00681E52"/>
    <w:rsid w:val="00683119"/>
    <w:rsid w:val="00686EEA"/>
    <w:rsid w:val="00687B85"/>
    <w:rsid w:val="00695340"/>
    <w:rsid w:val="00695704"/>
    <w:rsid w:val="006A290F"/>
    <w:rsid w:val="006A2B33"/>
    <w:rsid w:val="006A5066"/>
    <w:rsid w:val="006B0D1D"/>
    <w:rsid w:val="006B172D"/>
    <w:rsid w:val="006B73D9"/>
    <w:rsid w:val="006C0364"/>
    <w:rsid w:val="006C5F82"/>
    <w:rsid w:val="006D5E34"/>
    <w:rsid w:val="006D639E"/>
    <w:rsid w:val="006D7B37"/>
    <w:rsid w:val="006E1EC2"/>
    <w:rsid w:val="006E2163"/>
    <w:rsid w:val="006E49DA"/>
    <w:rsid w:val="006E5630"/>
    <w:rsid w:val="006E6CE7"/>
    <w:rsid w:val="006E7AD0"/>
    <w:rsid w:val="006F60EC"/>
    <w:rsid w:val="007016AF"/>
    <w:rsid w:val="00704B08"/>
    <w:rsid w:val="00704C39"/>
    <w:rsid w:val="00706B8A"/>
    <w:rsid w:val="0070716A"/>
    <w:rsid w:val="00707551"/>
    <w:rsid w:val="0071240B"/>
    <w:rsid w:val="00715A99"/>
    <w:rsid w:val="007236F9"/>
    <w:rsid w:val="00723951"/>
    <w:rsid w:val="007276FA"/>
    <w:rsid w:val="00735167"/>
    <w:rsid w:val="00736903"/>
    <w:rsid w:val="007420EC"/>
    <w:rsid w:val="00744EEE"/>
    <w:rsid w:val="007460A5"/>
    <w:rsid w:val="00753E6A"/>
    <w:rsid w:val="007553A0"/>
    <w:rsid w:val="00764C05"/>
    <w:rsid w:val="00767DAF"/>
    <w:rsid w:val="00770753"/>
    <w:rsid w:val="00773829"/>
    <w:rsid w:val="00773D2D"/>
    <w:rsid w:val="00775CCA"/>
    <w:rsid w:val="00776B18"/>
    <w:rsid w:val="00793CBA"/>
    <w:rsid w:val="00796485"/>
    <w:rsid w:val="007A3536"/>
    <w:rsid w:val="007A53A9"/>
    <w:rsid w:val="007A73A5"/>
    <w:rsid w:val="007A7CE9"/>
    <w:rsid w:val="007B378C"/>
    <w:rsid w:val="007B6F05"/>
    <w:rsid w:val="007C3740"/>
    <w:rsid w:val="007C7D94"/>
    <w:rsid w:val="007D1ECD"/>
    <w:rsid w:val="007D4C61"/>
    <w:rsid w:val="007D58A1"/>
    <w:rsid w:val="007D751B"/>
    <w:rsid w:val="007E1948"/>
    <w:rsid w:val="007E25B6"/>
    <w:rsid w:val="007E77D2"/>
    <w:rsid w:val="007E7F15"/>
    <w:rsid w:val="007E7F96"/>
    <w:rsid w:val="007F1A61"/>
    <w:rsid w:val="007F4A6C"/>
    <w:rsid w:val="00801176"/>
    <w:rsid w:val="00803C6D"/>
    <w:rsid w:val="008048A5"/>
    <w:rsid w:val="008064F2"/>
    <w:rsid w:val="008121CA"/>
    <w:rsid w:val="00817A5E"/>
    <w:rsid w:val="00820035"/>
    <w:rsid w:val="00822F72"/>
    <w:rsid w:val="0083076B"/>
    <w:rsid w:val="00831755"/>
    <w:rsid w:val="00837C6F"/>
    <w:rsid w:val="008414E8"/>
    <w:rsid w:val="008427FC"/>
    <w:rsid w:val="008531E9"/>
    <w:rsid w:val="00854066"/>
    <w:rsid w:val="00855130"/>
    <w:rsid w:val="00861A38"/>
    <w:rsid w:val="008705F4"/>
    <w:rsid w:val="00872DC1"/>
    <w:rsid w:val="00875333"/>
    <w:rsid w:val="00886253"/>
    <w:rsid w:val="00887BC3"/>
    <w:rsid w:val="00892152"/>
    <w:rsid w:val="008A05DA"/>
    <w:rsid w:val="008B6FA8"/>
    <w:rsid w:val="008C7357"/>
    <w:rsid w:val="008D0C93"/>
    <w:rsid w:val="008D2D1C"/>
    <w:rsid w:val="008D2DAB"/>
    <w:rsid w:val="008E0E98"/>
    <w:rsid w:val="008E144A"/>
    <w:rsid w:val="008E29B2"/>
    <w:rsid w:val="008E30A0"/>
    <w:rsid w:val="008E38D7"/>
    <w:rsid w:val="008E52C3"/>
    <w:rsid w:val="008E750D"/>
    <w:rsid w:val="008F1368"/>
    <w:rsid w:val="008F344D"/>
    <w:rsid w:val="008F65F9"/>
    <w:rsid w:val="00900831"/>
    <w:rsid w:val="0090275C"/>
    <w:rsid w:val="00910124"/>
    <w:rsid w:val="00911433"/>
    <w:rsid w:val="0091407C"/>
    <w:rsid w:val="00923592"/>
    <w:rsid w:val="009245D2"/>
    <w:rsid w:val="00925B97"/>
    <w:rsid w:val="00926ED0"/>
    <w:rsid w:val="00930620"/>
    <w:rsid w:val="00930CD8"/>
    <w:rsid w:val="00930F31"/>
    <w:rsid w:val="00931F01"/>
    <w:rsid w:val="009340B8"/>
    <w:rsid w:val="009369C8"/>
    <w:rsid w:val="0094187B"/>
    <w:rsid w:val="00943088"/>
    <w:rsid w:val="00944A99"/>
    <w:rsid w:val="00944C8A"/>
    <w:rsid w:val="0095243F"/>
    <w:rsid w:val="00953201"/>
    <w:rsid w:val="00963805"/>
    <w:rsid w:val="00965D17"/>
    <w:rsid w:val="00967E31"/>
    <w:rsid w:val="00981A42"/>
    <w:rsid w:val="00981F8D"/>
    <w:rsid w:val="0098242B"/>
    <w:rsid w:val="00994641"/>
    <w:rsid w:val="00995CE8"/>
    <w:rsid w:val="00996AB6"/>
    <w:rsid w:val="009A31A6"/>
    <w:rsid w:val="009A4CDB"/>
    <w:rsid w:val="009A6DF6"/>
    <w:rsid w:val="009B210F"/>
    <w:rsid w:val="009B271F"/>
    <w:rsid w:val="009B5645"/>
    <w:rsid w:val="009C0599"/>
    <w:rsid w:val="009C0A29"/>
    <w:rsid w:val="009D017A"/>
    <w:rsid w:val="009D121B"/>
    <w:rsid w:val="009D191B"/>
    <w:rsid w:val="009D1A6A"/>
    <w:rsid w:val="009D1DCB"/>
    <w:rsid w:val="009D23FD"/>
    <w:rsid w:val="009E4698"/>
    <w:rsid w:val="009E6970"/>
    <w:rsid w:val="00A063DD"/>
    <w:rsid w:val="00A1119A"/>
    <w:rsid w:val="00A12267"/>
    <w:rsid w:val="00A212F3"/>
    <w:rsid w:val="00A23D8E"/>
    <w:rsid w:val="00A24159"/>
    <w:rsid w:val="00A248ED"/>
    <w:rsid w:val="00A27944"/>
    <w:rsid w:val="00A301E6"/>
    <w:rsid w:val="00A337D5"/>
    <w:rsid w:val="00A362C1"/>
    <w:rsid w:val="00A4272A"/>
    <w:rsid w:val="00A4513C"/>
    <w:rsid w:val="00A510A3"/>
    <w:rsid w:val="00A535D2"/>
    <w:rsid w:val="00A564EB"/>
    <w:rsid w:val="00A61D80"/>
    <w:rsid w:val="00A62520"/>
    <w:rsid w:val="00A63D7A"/>
    <w:rsid w:val="00A66C7B"/>
    <w:rsid w:val="00A67463"/>
    <w:rsid w:val="00A67B5D"/>
    <w:rsid w:val="00A76EB4"/>
    <w:rsid w:val="00A77DE5"/>
    <w:rsid w:val="00A82509"/>
    <w:rsid w:val="00A826BE"/>
    <w:rsid w:val="00A86FD1"/>
    <w:rsid w:val="00A91EB1"/>
    <w:rsid w:val="00A9420A"/>
    <w:rsid w:val="00A9448C"/>
    <w:rsid w:val="00A96716"/>
    <w:rsid w:val="00AA1086"/>
    <w:rsid w:val="00AA5AD9"/>
    <w:rsid w:val="00AB5DAF"/>
    <w:rsid w:val="00AC1492"/>
    <w:rsid w:val="00AC210B"/>
    <w:rsid w:val="00AC3B6C"/>
    <w:rsid w:val="00AC46E5"/>
    <w:rsid w:val="00AC7142"/>
    <w:rsid w:val="00AC790D"/>
    <w:rsid w:val="00AD37EF"/>
    <w:rsid w:val="00AD5771"/>
    <w:rsid w:val="00AD5EAD"/>
    <w:rsid w:val="00AD7749"/>
    <w:rsid w:val="00AE1FE7"/>
    <w:rsid w:val="00AF1E2A"/>
    <w:rsid w:val="00AF4131"/>
    <w:rsid w:val="00AF6261"/>
    <w:rsid w:val="00AF7E78"/>
    <w:rsid w:val="00B01B73"/>
    <w:rsid w:val="00B03C65"/>
    <w:rsid w:val="00B04ACB"/>
    <w:rsid w:val="00B051C5"/>
    <w:rsid w:val="00B11F52"/>
    <w:rsid w:val="00B131E4"/>
    <w:rsid w:val="00B20485"/>
    <w:rsid w:val="00B338EF"/>
    <w:rsid w:val="00B34107"/>
    <w:rsid w:val="00B36A19"/>
    <w:rsid w:val="00B40446"/>
    <w:rsid w:val="00B42F99"/>
    <w:rsid w:val="00B432CE"/>
    <w:rsid w:val="00B50EC5"/>
    <w:rsid w:val="00B5325E"/>
    <w:rsid w:val="00B53575"/>
    <w:rsid w:val="00B61944"/>
    <w:rsid w:val="00B62355"/>
    <w:rsid w:val="00B66CF9"/>
    <w:rsid w:val="00B67D14"/>
    <w:rsid w:val="00B73BAC"/>
    <w:rsid w:val="00B75785"/>
    <w:rsid w:val="00B924F4"/>
    <w:rsid w:val="00B97726"/>
    <w:rsid w:val="00B97B05"/>
    <w:rsid w:val="00BA02FA"/>
    <w:rsid w:val="00BA3598"/>
    <w:rsid w:val="00BB5B74"/>
    <w:rsid w:val="00BB6493"/>
    <w:rsid w:val="00BC5E86"/>
    <w:rsid w:val="00BC6915"/>
    <w:rsid w:val="00BD3F0A"/>
    <w:rsid w:val="00BD515B"/>
    <w:rsid w:val="00BE035E"/>
    <w:rsid w:val="00BE35C5"/>
    <w:rsid w:val="00BE646B"/>
    <w:rsid w:val="00BE7705"/>
    <w:rsid w:val="00BF0318"/>
    <w:rsid w:val="00BF076B"/>
    <w:rsid w:val="00BF3360"/>
    <w:rsid w:val="00BF4991"/>
    <w:rsid w:val="00BF6153"/>
    <w:rsid w:val="00BF62EC"/>
    <w:rsid w:val="00C01465"/>
    <w:rsid w:val="00C02DA7"/>
    <w:rsid w:val="00C04009"/>
    <w:rsid w:val="00C04980"/>
    <w:rsid w:val="00C05A0F"/>
    <w:rsid w:val="00C14EF4"/>
    <w:rsid w:val="00C16D65"/>
    <w:rsid w:val="00C25B37"/>
    <w:rsid w:val="00C26745"/>
    <w:rsid w:val="00C271D4"/>
    <w:rsid w:val="00C406A1"/>
    <w:rsid w:val="00C43AF3"/>
    <w:rsid w:val="00C46875"/>
    <w:rsid w:val="00C5659D"/>
    <w:rsid w:val="00C65098"/>
    <w:rsid w:val="00C74BCF"/>
    <w:rsid w:val="00C76C90"/>
    <w:rsid w:val="00C77D01"/>
    <w:rsid w:val="00C815CB"/>
    <w:rsid w:val="00C856AA"/>
    <w:rsid w:val="00C90B02"/>
    <w:rsid w:val="00C948FC"/>
    <w:rsid w:val="00C94A78"/>
    <w:rsid w:val="00C955A1"/>
    <w:rsid w:val="00CA15E5"/>
    <w:rsid w:val="00CA3842"/>
    <w:rsid w:val="00CA3E2C"/>
    <w:rsid w:val="00CB21D9"/>
    <w:rsid w:val="00CB351B"/>
    <w:rsid w:val="00CB3C3B"/>
    <w:rsid w:val="00CC636B"/>
    <w:rsid w:val="00CC7284"/>
    <w:rsid w:val="00CD367F"/>
    <w:rsid w:val="00CD3D70"/>
    <w:rsid w:val="00CD525E"/>
    <w:rsid w:val="00CD6724"/>
    <w:rsid w:val="00CE1A9B"/>
    <w:rsid w:val="00CE2B71"/>
    <w:rsid w:val="00CE4D67"/>
    <w:rsid w:val="00CE7660"/>
    <w:rsid w:val="00CF1274"/>
    <w:rsid w:val="00CF37AE"/>
    <w:rsid w:val="00CF4C99"/>
    <w:rsid w:val="00CF5115"/>
    <w:rsid w:val="00CF5921"/>
    <w:rsid w:val="00CF7A05"/>
    <w:rsid w:val="00D00537"/>
    <w:rsid w:val="00D01DF6"/>
    <w:rsid w:val="00D03F9C"/>
    <w:rsid w:val="00D04C70"/>
    <w:rsid w:val="00D04DA9"/>
    <w:rsid w:val="00D0656D"/>
    <w:rsid w:val="00D10DF9"/>
    <w:rsid w:val="00D14C3A"/>
    <w:rsid w:val="00D259CA"/>
    <w:rsid w:val="00D25FD5"/>
    <w:rsid w:val="00D274E3"/>
    <w:rsid w:val="00D27F31"/>
    <w:rsid w:val="00D31152"/>
    <w:rsid w:val="00D31579"/>
    <w:rsid w:val="00D320FA"/>
    <w:rsid w:val="00D41E18"/>
    <w:rsid w:val="00D4327A"/>
    <w:rsid w:val="00D45609"/>
    <w:rsid w:val="00D46D0F"/>
    <w:rsid w:val="00D57C97"/>
    <w:rsid w:val="00D63164"/>
    <w:rsid w:val="00D63EFA"/>
    <w:rsid w:val="00D72D79"/>
    <w:rsid w:val="00D758C0"/>
    <w:rsid w:val="00D85DC8"/>
    <w:rsid w:val="00D9650F"/>
    <w:rsid w:val="00D97529"/>
    <w:rsid w:val="00DA3664"/>
    <w:rsid w:val="00DA50F9"/>
    <w:rsid w:val="00DA53A8"/>
    <w:rsid w:val="00DA609D"/>
    <w:rsid w:val="00DA6A51"/>
    <w:rsid w:val="00DA71B4"/>
    <w:rsid w:val="00DB1A05"/>
    <w:rsid w:val="00DB1F6E"/>
    <w:rsid w:val="00DB3360"/>
    <w:rsid w:val="00DB39E6"/>
    <w:rsid w:val="00DB5E10"/>
    <w:rsid w:val="00DC2D85"/>
    <w:rsid w:val="00DC79A2"/>
    <w:rsid w:val="00DD03DA"/>
    <w:rsid w:val="00DD25A0"/>
    <w:rsid w:val="00DD50D1"/>
    <w:rsid w:val="00DE17F1"/>
    <w:rsid w:val="00DE22F7"/>
    <w:rsid w:val="00DE27CA"/>
    <w:rsid w:val="00DE2D98"/>
    <w:rsid w:val="00DF02A6"/>
    <w:rsid w:val="00DF2C6D"/>
    <w:rsid w:val="00DF3304"/>
    <w:rsid w:val="00DF3B5F"/>
    <w:rsid w:val="00DF4B65"/>
    <w:rsid w:val="00E04D04"/>
    <w:rsid w:val="00E06B77"/>
    <w:rsid w:val="00E119B7"/>
    <w:rsid w:val="00E16B1F"/>
    <w:rsid w:val="00E200AF"/>
    <w:rsid w:val="00E25AC2"/>
    <w:rsid w:val="00E25CE7"/>
    <w:rsid w:val="00E274DE"/>
    <w:rsid w:val="00E31303"/>
    <w:rsid w:val="00E33438"/>
    <w:rsid w:val="00E359D2"/>
    <w:rsid w:val="00E36F8E"/>
    <w:rsid w:val="00E54574"/>
    <w:rsid w:val="00E565C9"/>
    <w:rsid w:val="00E56819"/>
    <w:rsid w:val="00E656A7"/>
    <w:rsid w:val="00E7296F"/>
    <w:rsid w:val="00E73B1E"/>
    <w:rsid w:val="00E76497"/>
    <w:rsid w:val="00E77482"/>
    <w:rsid w:val="00E8199E"/>
    <w:rsid w:val="00E836CD"/>
    <w:rsid w:val="00E863FE"/>
    <w:rsid w:val="00E87EE0"/>
    <w:rsid w:val="00EB3E26"/>
    <w:rsid w:val="00ED022D"/>
    <w:rsid w:val="00ED035B"/>
    <w:rsid w:val="00ED1F26"/>
    <w:rsid w:val="00ED1F6C"/>
    <w:rsid w:val="00ED253A"/>
    <w:rsid w:val="00ED3405"/>
    <w:rsid w:val="00EE3854"/>
    <w:rsid w:val="00EE6BE4"/>
    <w:rsid w:val="00EF1074"/>
    <w:rsid w:val="00EF298E"/>
    <w:rsid w:val="00EF573B"/>
    <w:rsid w:val="00F056A0"/>
    <w:rsid w:val="00F14DFC"/>
    <w:rsid w:val="00F16C4B"/>
    <w:rsid w:val="00F22A53"/>
    <w:rsid w:val="00F33075"/>
    <w:rsid w:val="00F45447"/>
    <w:rsid w:val="00F46857"/>
    <w:rsid w:val="00F46988"/>
    <w:rsid w:val="00F504A2"/>
    <w:rsid w:val="00F54FF8"/>
    <w:rsid w:val="00F64440"/>
    <w:rsid w:val="00F65DFC"/>
    <w:rsid w:val="00F715F6"/>
    <w:rsid w:val="00F724E0"/>
    <w:rsid w:val="00F767F3"/>
    <w:rsid w:val="00F81B03"/>
    <w:rsid w:val="00F82F34"/>
    <w:rsid w:val="00F92E3A"/>
    <w:rsid w:val="00F95B0E"/>
    <w:rsid w:val="00FA5169"/>
    <w:rsid w:val="00FA6ABB"/>
    <w:rsid w:val="00FB0FAC"/>
    <w:rsid w:val="00FB28DA"/>
    <w:rsid w:val="00FD1675"/>
    <w:rsid w:val="00FD3E02"/>
    <w:rsid w:val="00FE54F3"/>
    <w:rsid w:val="00FE5A8F"/>
    <w:rsid w:val="00FE6A11"/>
    <w:rsid w:val="00FE71ED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6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6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9</cp:revision>
  <cp:lastPrinted>2016-06-23T07:19:00Z</cp:lastPrinted>
  <dcterms:created xsi:type="dcterms:W3CDTF">2016-06-21T07:16:00Z</dcterms:created>
  <dcterms:modified xsi:type="dcterms:W3CDTF">2021-10-01T09:19:00Z</dcterms:modified>
</cp:coreProperties>
</file>